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ECEC" w14:textId="77D94C15" w:rsidR="002A2419" w:rsidRPr="0090026A" w:rsidRDefault="0022625E" w:rsidP="00697BC3">
      <w:pPr>
        <w:pStyle w:val="NoSpacing"/>
        <w:jc w:val="center"/>
        <w:rPr>
          <w:rStyle w:val="SubtleReference"/>
          <w:b/>
          <w:bCs/>
          <w:color w:val="auto"/>
          <w:sz w:val="36"/>
          <w:szCs w:val="36"/>
        </w:rPr>
      </w:pPr>
      <w:r w:rsidRPr="0090026A">
        <w:rPr>
          <w:rStyle w:val="SubtleReference"/>
          <w:b/>
          <w:bCs/>
          <w:color w:val="auto"/>
          <w:sz w:val="36"/>
          <w:szCs w:val="36"/>
        </w:rPr>
        <w:t>JOEL HEATON</w:t>
      </w:r>
    </w:p>
    <w:p w14:paraId="6D2BF5A1" w14:textId="2D00676E" w:rsidR="0022625E" w:rsidRPr="00697BC3" w:rsidRDefault="002A6519" w:rsidP="00697BC3">
      <w:pPr>
        <w:pStyle w:val="NoSpacing"/>
        <w:jc w:val="center"/>
        <w:rPr>
          <w:sz w:val="22"/>
          <w:szCs w:val="22"/>
        </w:rPr>
      </w:pPr>
      <w:hyperlink r:id="rId5" w:history="1">
        <w:r w:rsidR="0022625E" w:rsidRPr="002A6519">
          <w:rPr>
            <w:rStyle w:val="Hyperlink"/>
            <w:rFonts w:ascii="Arial" w:hAnsi="Arial" w:cs="Arial"/>
            <w:sz w:val="22"/>
            <w:szCs w:val="22"/>
          </w:rPr>
          <w:t>Portfolio</w:t>
        </w:r>
      </w:hyperlink>
      <w:r w:rsidR="0022625E" w:rsidRPr="00697BC3">
        <w:rPr>
          <w:sz w:val="22"/>
          <w:szCs w:val="22"/>
        </w:rPr>
        <w:t xml:space="preserve"> | iamdesigns@comcast.net | (413) 210-6378</w:t>
      </w:r>
    </w:p>
    <w:p w14:paraId="38F5A23E" w14:textId="77777777" w:rsidR="00697BC3" w:rsidRDefault="00697BC3" w:rsidP="00697BC3">
      <w:pPr>
        <w:pStyle w:val="NoSpacing"/>
        <w:jc w:val="center"/>
        <w:rPr>
          <w:b/>
          <w:bCs/>
          <w:sz w:val="22"/>
          <w:szCs w:val="22"/>
        </w:rPr>
      </w:pPr>
    </w:p>
    <w:p w14:paraId="589A0719" w14:textId="0E4CF23C" w:rsidR="00A850E9" w:rsidRPr="0090026A" w:rsidRDefault="00744A7D" w:rsidP="00697BC3">
      <w:pPr>
        <w:pStyle w:val="NoSpacing"/>
        <w:jc w:val="center"/>
        <w:rPr>
          <w:b/>
          <w:bCs/>
        </w:rPr>
      </w:pPr>
      <w:r w:rsidRPr="0090026A">
        <w:rPr>
          <w:b/>
          <w:bCs/>
        </w:rPr>
        <w:t>UX Designer | Product Designer</w:t>
      </w:r>
      <w:r w:rsidR="00DE7625" w:rsidRPr="0090026A">
        <w:rPr>
          <w:b/>
          <w:bCs/>
        </w:rPr>
        <w:t xml:space="preserve"> | Mentor</w:t>
      </w:r>
    </w:p>
    <w:p w14:paraId="42BCE772" w14:textId="1F9E3E11" w:rsidR="00955FC1" w:rsidRPr="00697BC3" w:rsidRDefault="00F2105C" w:rsidP="00697BC3">
      <w:pPr>
        <w:spacing w:after="0" w:line="240" w:lineRule="auto"/>
        <w:rPr>
          <w:rFonts w:ascii="Arial" w:hAnsi="Arial" w:cs="Arial"/>
          <w:sz w:val="22"/>
          <w:szCs w:val="22"/>
        </w:rPr>
      </w:pPr>
      <w:r w:rsidRPr="00697BC3">
        <w:rPr>
          <w:rFonts w:ascii="Arial" w:hAnsi="Arial" w:cs="Arial"/>
          <w:sz w:val="22"/>
          <w:szCs w:val="22"/>
        </w:rPr>
        <w:t>Strategic UX leader who thrives in user experience methodologies, understands the product management lifecycle, and fosters team collaboration. I excel at discovering and translating user needs, defining products and features, managing complex design libraries and prototypes, and building strong relationships with stakeholders, engineers, and users. </w:t>
      </w:r>
      <w:r w:rsidR="00955FC1" w:rsidRPr="00697BC3">
        <w:rPr>
          <w:rFonts w:ascii="Arial" w:hAnsi="Arial" w:cs="Arial"/>
          <w:sz w:val="22"/>
          <w:szCs w:val="22"/>
        </w:rPr>
        <w:t xml:space="preserve"> </w:t>
      </w:r>
    </w:p>
    <w:p w14:paraId="291C9CAB" w14:textId="77777777" w:rsidR="00697BC3" w:rsidRDefault="00697BC3" w:rsidP="00697BC3">
      <w:pPr>
        <w:pStyle w:val="Heading7"/>
        <w:spacing w:before="0" w:line="240" w:lineRule="auto"/>
        <w:rPr>
          <w:sz w:val="22"/>
          <w:szCs w:val="22"/>
        </w:rPr>
      </w:pPr>
    </w:p>
    <w:p w14:paraId="6407E497" w14:textId="425DF213" w:rsidR="00955FC1" w:rsidRPr="00870042" w:rsidRDefault="00955FC1" w:rsidP="00697BC3">
      <w:pPr>
        <w:pStyle w:val="Heading7"/>
        <w:spacing w:before="0" w:line="240" w:lineRule="auto"/>
        <w:rPr>
          <w:rStyle w:val="SubtleReference"/>
          <w:b/>
          <w:bCs/>
          <w:u w:val="single"/>
        </w:rPr>
      </w:pPr>
      <w:r w:rsidRPr="00870042">
        <w:rPr>
          <w:rStyle w:val="SubtleReference"/>
          <w:b/>
          <w:bCs/>
          <w:u w:val="single"/>
        </w:rPr>
        <w:t>EDUCATION &amp; CERTIFICATIONS</w:t>
      </w:r>
    </w:p>
    <w:p w14:paraId="06DBEB9E" w14:textId="77777777" w:rsidR="00697BC3" w:rsidRDefault="00C26146" w:rsidP="00697BC3">
      <w:pPr>
        <w:spacing w:after="0" w:line="240" w:lineRule="auto"/>
        <w:ind w:left="360"/>
        <w:rPr>
          <w:rFonts w:ascii="Arial" w:hAnsi="Arial" w:cs="Arial"/>
          <w:sz w:val="22"/>
          <w:szCs w:val="22"/>
        </w:rPr>
      </w:pPr>
      <w:r w:rsidRPr="00697BC3">
        <w:rPr>
          <w:rFonts w:ascii="Arial" w:hAnsi="Arial" w:cs="Arial"/>
          <w:b/>
          <w:bCs/>
          <w:sz w:val="22"/>
          <w:szCs w:val="22"/>
        </w:rPr>
        <w:t>AI Certificate –</w:t>
      </w:r>
      <w:r w:rsidRPr="00697BC3">
        <w:rPr>
          <w:rFonts w:ascii="Arial" w:hAnsi="Arial" w:cs="Arial"/>
          <w:sz w:val="22"/>
          <w:szCs w:val="22"/>
        </w:rPr>
        <w:t xml:space="preserve"> </w:t>
      </w:r>
      <w:r w:rsidR="00B84BA9" w:rsidRPr="00697BC3">
        <w:rPr>
          <w:rFonts w:ascii="Arial" w:hAnsi="Arial" w:cs="Arial"/>
          <w:sz w:val="22"/>
          <w:szCs w:val="22"/>
        </w:rPr>
        <w:t xml:space="preserve">MIT </w:t>
      </w:r>
      <w:proofErr w:type="spellStart"/>
      <w:r w:rsidR="00B84BA9" w:rsidRPr="00697BC3">
        <w:rPr>
          <w:rFonts w:ascii="Arial" w:hAnsi="Arial" w:cs="Arial"/>
          <w:sz w:val="22"/>
          <w:szCs w:val="22"/>
        </w:rPr>
        <w:t>xPRO</w:t>
      </w:r>
      <w:proofErr w:type="spellEnd"/>
      <w:r w:rsidR="00B84BA9" w:rsidRPr="00697BC3">
        <w:rPr>
          <w:rFonts w:ascii="Arial" w:hAnsi="Arial" w:cs="Arial"/>
          <w:sz w:val="22"/>
          <w:szCs w:val="22"/>
        </w:rPr>
        <w:t xml:space="preserve"> Executive program, </w:t>
      </w:r>
      <w:r w:rsidRPr="00697BC3">
        <w:rPr>
          <w:rFonts w:ascii="Arial" w:hAnsi="Arial" w:cs="Arial"/>
          <w:sz w:val="22"/>
          <w:szCs w:val="22"/>
        </w:rPr>
        <w:t>Designing and Building AI Products and Services (2026)</w:t>
      </w:r>
    </w:p>
    <w:p w14:paraId="2F926C37" w14:textId="77777777" w:rsidR="00697BC3" w:rsidRDefault="00C26146" w:rsidP="00697BC3">
      <w:pPr>
        <w:spacing w:after="0" w:line="240" w:lineRule="auto"/>
        <w:ind w:left="360"/>
        <w:rPr>
          <w:rFonts w:ascii="Arial" w:hAnsi="Arial" w:cs="Arial"/>
          <w:sz w:val="22"/>
          <w:szCs w:val="22"/>
        </w:rPr>
      </w:pPr>
      <w:r w:rsidRPr="00697BC3">
        <w:rPr>
          <w:rFonts w:ascii="Arial" w:hAnsi="Arial" w:cs="Arial"/>
          <w:b/>
          <w:bCs/>
          <w:sz w:val="22"/>
          <w:szCs w:val="22"/>
        </w:rPr>
        <w:t>Figma Advanced Training –</w:t>
      </w:r>
      <w:r w:rsidRPr="00697BC3">
        <w:rPr>
          <w:rFonts w:ascii="Arial" w:hAnsi="Arial" w:cs="Arial"/>
          <w:sz w:val="22"/>
          <w:szCs w:val="22"/>
        </w:rPr>
        <w:t xml:space="preserve"> AGI, American Graphics Institute</w:t>
      </w:r>
    </w:p>
    <w:p w14:paraId="0F94B5F0" w14:textId="77777777" w:rsidR="00697BC3" w:rsidRDefault="00C26146" w:rsidP="00697BC3">
      <w:pPr>
        <w:spacing w:after="0" w:line="240" w:lineRule="auto"/>
        <w:ind w:left="360"/>
        <w:rPr>
          <w:rFonts w:ascii="Arial" w:hAnsi="Arial" w:cs="Arial"/>
          <w:sz w:val="22"/>
          <w:szCs w:val="22"/>
        </w:rPr>
      </w:pPr>
      <w:r w:rsidRPr="00697BC3">
        <w:rPr>
          <w:rFonts w:ascii="Arial" w:hAnsi="Arial" w:cs="Arial"/>
          <w:b/>
          <w:bCs/>
          <w:sz w:val="22"/>
          <w:szCs w:val="22"/>
        </w:rPr>
        <w:t>Adobe and Creative Cloud Training –</w:t>
      </w:r>
      <w:r w:rsidR="00B84BA9" w:rsidRPr="00697BC3">
        <w:rPr>
          <w:rFonts w:ascii="Arial" w:hAnsi="Arial" w:cs="Arial"/>
          <w:b/>
          <w:bCs/>
          <w:sz w:val="22"/>
          <w:szCs w:val="22"/>
        </w:rPr>
        <w:t xml:space="preserve"> </w:t>
      </w:r>
      <w:r w:rsidR="00B84BA9" w:rsidRPr="00697BC3">
        <w:rPr>
          <w:rFonts w:ascii="Arial" w:hAnsi="Arial" w:cs="Arial"/>
          <w:sz w:val="22"/>
          <w:szCs w:val="22"/>
        </w:rPr>
        <w:t xml:space="preserve">Adobe through </w:t>
      </w:r>
      <w:proofErr w:type="spellStart"/>
      <w:r w:rsidR="00B84BA9" w:rsidRPr="00697BC3">
        <w:rPr>
          <w:rFonts w:ascii="Arial" w:hAnsi="Arial" w:cs="Arial"/>
          <w:sz w:val="22"/>
          <w:szCs w:val="22"/>
        </w:rPr>
        <w:t>Directv</w:t>
      </w:r>
      <w:proofErr w:type="spellEnd"/>
      <w:r w:rsidR="00B84BA9" w:rsidRPr="00697BC3">
        <w:rPr>
          <w:rFonts w:ascii="Arial" w:hAnsi="Arial" w:cs="Arial"/>
          <w:sz w:val="22"/>
          <w:szCs w:val="22"/>
        </w:rPr>
        <w:t>,</w:t>
      </w:r>
      <w:r w:rsidRPr="00697BC3">
        <w:rPr>
          <w:rFonts w:ascii="Arial" w:hAnsi="Arial" w:cs="Arial"/>
          <w:sz w:val="22"/>
          <w:szCs w:val="22"/>
        </w:rPr>
        <w:t xml:space="preserve"> </w:t>
      </w:r>
      <w:proofErr w:type="spellStart"/>
      <w:r w:rsidRPr="00697BC3">
        <w:rPr>
          <w:rFonts w:ascii="Arial" w:hAnsi="Arial" w:cs="Arial"/>
          <w:sz w:val="22"/>
          <w:szCs w:val="22"/>
        </w:rPr>
        <w:t>AdobeXD</w:t>
      </w:r>
      <w:proofErr w:type="spellEnd"/>
    </w:p>
    <w:p w14:paraId="347A5E41" w14:textId="77777777" w:rsidR="00697BC3" w:rsidRDefault="00955FC1" w:rsidP="00697BC3">
      <w:pPr>
        <w:spacing w:after="0" w:line="240" w:lineRule="auto"/>
        <w:ind w:left="360"/>
        <w:rPr>
          <w:rFonts w:ascii="Arial" w:hAnsi="Arial" w:cs="Arial"/>
          <w:sz w:val="22"/>
          <w:szCs w:val="22"/>
        </w:rPr>
      </w:pPr>
      <w:r w:rsidRPr="00697BC3">
        <w:rPr>
          <w:rFonts w:ascii="Arial" w:hAnsi="Arial" w:cs="Arial"/>
          <w:b/>
          <w:bCs/>
          <w:sz w:val="22"/>
          <w:szCs w:val="22"/>
        </w:rPr>
        <w:t xml:space="preserve">UX Design Certification </w:t>
      </w:r>
      <w:r w:rsidR="00B84BA9" w:rsidRPr="00697BC3">
        <w:rPr>
          <w:rFonts w:ascii="Arial" w:hAnsi="Arial" w:cs="Arial"/>
          <w:b/>
          <w:bCs/>
          <w:sz w:val="22"/>
          <w:szCs w:val="22"/>
        </w:rPr>
        <w:t xml:space="preserve">– </w:t>
      </w:r>
      <w:r w:rsidR="00B84BA9" w:rsidRPr="00697BC3">
        <w:rPr>
          <w:rFonts w:ascii="Arial" w:hAnsi="Arial" w:cs="Arial"/>
          <w:sz w:val="22"/>
          <w:szCs w:val="22"/>
        </w:rPr>
        <w:t>Boulder Digital Arts,</w:t>
      </w:r>
      <w:r w:rsidRPr="00697BC3">
        <w:rPr>
          <w:rFonts w:ascii="Arial" w:hAnsi="Arial" w:cs="Arial"/>
          <w:sz w:val="22"/>
          <w:szCs w:val="22"/>
        </w:rPr>
        <w:t xml:space="preserve"> UI/UX Transitions Certificate Program</w:t>
      </w:r>
    </w:p>
    <w:p w14:paraId="1D36D046" w14:textId="04096C62" w:rsidR="00955FC1" w:rsidRPr="00697BC3" w:rsidRDefault="00C26146" w:rsidP="00697BC3">
      <w:pPr>
        <w:spacing w:after="0" w:line="240" w:lineRule="auto"/>
        <w:ind w:left="360"/>
        <w:rPr>
          <w:rFonts w:ascii="Arial" w:hAnsi="Arial" w:cs="Arial"/>
          <w:sz w:val="22"/>
          <w:szCs w:val="22"/>
        </w:rPr>
      </w:pPr>
      <w:r w:rsidRPr="00697BC3">
        <w:rPr>
          <w:rFonts w:ascii="Arial" w:hAnsi="Arial" w:cs="Arial"/>
          <w:b/>
          <w:bCs/>
          <w:sz w:val="22"/>
          <w:szCs w:val="22"/>
        </w:rPr>
        <w:t>B.A. in Liberal Arts/Fine Arts –</w:t>
      </w:r>
      <w:r w:rsidRPr="00697BC3">
        <w:rPr>
          <w:rFonts w:ascii="Arial" w:hAnsi="Arial" w:cs="Arial"/>
          <w:sz w:val="22"/>
          <w:szCs w:val="22"/>
        </w:rPr>
        <w:t xml:space="preserve"> </w:t>
      </w:r>
      <w:r w:rsidR="00B84BA9" w:rsidRPr="00697BC3">
        <w:rPr>
          <w:rFonts w:ascii="Arial" w:hAnsi="Arial" w:cs="Arial"/>
          <w:sz w:val="22"/>
          <w:szCs w:val="22"/>
        </w:rPr>
        <w:t xml:space="preserve">Bradford College, MA, </w:t>
      </w:r>
      <w:r w:rsidRPr="00697BC3">
        <w:rPr>
          <w:rFonts w:ascii="Arial" w:hAnsi="Arial" w:cs="Arial"/>
          <w:sz w:val="22"/>
          <w:szCs w:val="22"/>
        </w:rPr>
        <w:t>Graphic Design, Art, Photography</w:t>
      </w:r>
    </w:p>
    <w:p w14:paraId="6E453CD7" w14:textId="77777777" w:rsidR="00697BC3" w:rsidRPr="0090026A" w:rsidRDefault="00697BC3" w:rsidP="00697BC3">
      <w:pPr>
        <w:pStyle w:val="Heading7"/>
        <w:spacing w:before="0" w:line="240" w:lineRule="auto"/>
        <w:rPr>
          <w:sz w:val="8"/>
          <w:szCs w:val="8"/>
        </w:rPr>
      </w:pPr>
    </w:p>
    <w:p w14:paraId="2A111378" w14:textId="1C907E2D" w:rsidR="00697BC3" w:rsidRPr="00870042" w:rsidRDefault="00697BC3" w:rsidP="00697BC3">
      <w:pPr>
        <w:pStyle w:val="Heading7"/>
        <w:spacing w:before="0" w:line="240" w:lineRule="auto"/>
        <w:rPr>
          <w:rStyle w:val="SubtleReference"/>
          <w:b/>
          <w:bCs/>
          <w:u w:val="single"/>
        </w:rPr>
      </w:pPr>
      <w:r w:rsidRPr="00870042">
        <w:rPr>
          <w:rStyle w:val="SubtleReference"/>
          <w:b/>
          <w:bCs/>
          <w:u w:val="single"/>
        </w:rPr>
        <w:t>LEADERSHIP &amp; STRATEGY</w:t>
      </w:r>
    </w:p>
    <w:p w14:paraId="6C24ADE5" w14:textId="77777777" w:rsidR="00697BC3" w:rsidRPr="00697BC3" w:rsidRDefault="00697BC3" w:rsidP="00697BC3">
      <w:pPr>
        <w:pStyle w:val="bodyindent"/>
        <w:tabs>
          <w:tab w:val="clear" w:pos="216"/>
          <w:tab w:val="clear" w:pos="288"/>
        </w:tabs>
        <w:spacing w:before="0" w:after="0"/>
        <w:ind w:left="360"/>
        <w:rPr>
          <w:sz w:val="22"/>
          <w:szCs w:val="22"/>
        </w:rPr>
      </w:pPr>
      <w:r w:rsidRPr="00697BC3">
        <w:rPr>
          <w:b/>
          <w:bCs/>
          <w:sz w:val="22"/>
          <w:szCs w:val="22"/>
        </w:rPr>
        <w:t>UX Team Leadership:</w:t>
      </w:r>
      <w:r w:rsidRPr="00697BC3">
        <w:rPr>
          <w:sz w:val="22"/>
          <w:szCs w:val="22"/>
        </w:rPr>
        <w:t xml:space="preserve"> Experience mentoring and scaling UX teams, fostering collaborative design cultures and sharing of methodologies and skillsets.</w:t>
      </w:r>
    </w:p>
    <w:p w14:paraId="56301916" w14:textId="77777777" w:rsidR="00697BC3" w:rsidRPr="00697BC3" w:rsidRDefault="00697BC3" w:rsidP="00697BC3">
      <w:pPr>
        <w:pStyle w:val="bodyindent"/>
        <w:tabs>
          <w:tab w:val="clear" w:pos="216"/>
          <w:tab w:val="clear" w:pos="288"/>
        </w:tabs>
        <w:spacing w:before="0" w:after="0"/>
        <w:ind w:left="360"/>
        <w:rPr>
          <w:sz w:val="22"/>
          <w:szCs w:val="22"/>
        </w:rPr>
      </w:pPr>
      <w:r w:rsidRPr="00697BC3">
        <w:rPr>
          <w:b/>
          <w:bCs/>
          <w:sz w:val="22"/>
          <w:szCs w:val="22"/>
        </w:rPr>
        <w:t>Design Systems:</w:t>
      </w:r>
      <w:r w:rsidRPr="00697BC3">
        <w:rPr>
          <w:sz w:val="22"/>
          <w:szCs w:val="22"/>
        </w:rPr>
        <w:t xml:space="preserve"> Built, managed and evangelized scalable Figma, Adobe XD, Sketch, Storybook and Adobe CC libraries. </w:t>
      </w:r>
    </w:p>
    <w:p w14:paraId="0E3F343E" w14:textId="77777777" w:rsidR="00697BC3" w:rsidRPr="00697BC3" w:rsidRDefault="00697BC3" w:rsidP="00697BC3">
      <w:pPr>
        <w:pStyle w:val="bodyindent"/>
        <w:tabs>
          <w:tab w:val="clear" w:pos="216"/>
          <w:tab w:val="clear" w:pos="288"/>
        </w:tabs>
        <w:spacing w:before="0" w:after="0"/>
        <w:ind w:left="360"/>
        <w:rPr>
          <w:sz w:val="22"/>
          <w:szCs w:val="22"/>
        </w:rPr>
      </w:pPr>
      <w:r w:rsidRPr="00697BC3">
        <w:rPr>
          <w:b/>
          <w:bCs/>
          <w:sz w:val="22"/>
          <w:szCs w:val="22"/>
        </w:rPr>
        <w:t>Cross-Functional Collaboration:</w:t>
      </w:r>
      <w:r w:rsidRPr="00697BC3">
        <w:rPr>
          <w:sz w:val="22"/>
          <w:szCs w:val="22"/>
        </w:rPr>
        <w:t xml:space="preserve"> Partnered with executives, engineers, and product teams to align UX strategy with business goals for multiple teams and products for several industries and enterprise operations. Design workshops, Mural, Miro, </w:t>
      </w:r>
      <w:proofErr w:type="spellStart"/>
      <w:r w:rsidRPr="00697BC3">
        <w:rPr>
          <w:sz w:val="22"/>
          <w:szCs w:val="22"/>
        </w:rPr>
        <w:t>Figjam</w:t>
      </w:r>
      <w:proofErr w:type="spellEnd"/>
      <w:r w:rsidRPr="00697BC3">
        <w:rPr>
          <w:sz w:val="22"/>
          <w:szCs w:val="22"/>
        </w:rPr>
        <w:t>.</w:t>
      </w:r>
    </w:p>
    <w:p w14:paraId="29C3DA6F" w14:textId="77777777" w:rsidR="00697BC3" w:rsidRPr="00697BC3" w:rsidRDefault="00697BC3" w:rsidP="00697BC3">
      <w:pPr>
        <w:pStyle w:val="bodyindent"/>
        <w:tabs>
          <w:tab w:val="clear" w:pos="216"/>
          <w:tab w:val="clear" w:pos="288"/>
        </w:tabs>
        <w:spacing w:before="0" w:after="0"/>
        <w:ind w:left="360"/>
        <w:rPr>
          <w:sz w:val="22"/>
          <w:szCs w:val="22"/>
        </w:rPr>
      </w:pPr>
      <w:r w:rsidRPr="00697BC3">
        <w:rPr>
          <w:b/>
          <w:bCs/>
          <w:sz w:val="22"/>
          <w:szCs w:val="22"/>
        </w:rPr>
        <w:t>User-Centered Design:</w:t>
      </w:r>
      <w:r w:rsidRPr="00697BC3">
        <w:rPr>
          <w:sz w:val="22"/>
          <w:szCs w:val="22"/>
        </w:rPr>
        <w:t xml:space="preserve"> Deep expertise in usability research, stakeholder, client and user relations. Design thinking methodologies, Taylorism, Lean Manufacturing, Henry Dreyfuss, Buckminster Fuller, Cooperative and Participatory design, Donald Norman, Jeff Gothelf, Jake Knapp.</w:t>
      </w:r>
    </w:p>
    <w:p w14:paraId="263EDF4B" w14:textId="77777777" w:rsidR="00697BC3" w:rsidRPr="0090026A" w:rsidRDefault="00697BC3" w:rsidP="00697BC3">
      <w:pPr>
        <w:pStyle w:val="Heading7"/>
        <w:spacing w:before="0" w:line="240" w:lineRule="auto"/>
        <w:rPr>
          <w:sz w:val="8"/>
          <w:szCs w:val="8"/>
        </w:rPr>
      </w:pPr>
    </w:p>
    <w:p w14:paraId="599F98BC" w14:textId="713C02A8" w:rsidR="00697BC3" w:rsidRPr="00870042" w:rsidRDefault="00697BC3" w:rsidP="00697BC3">
      <w:pPr>
        <w:pStyle w:val="Heading7"/>
        <w:spacing w:before="0" w:line="240" w:lineRule="auto"/>
        <w:rPr>
          <w:rStyle w:val="SubtleReference"/>
          <w:b/>
          <w:bCs/>
          <w:u w:val="single"/>
        </w:rPr>
      </w:pPr>
      <w:r w:rsidRPr="00870042">
        <w:rPr>
          <w:rStyle w:val="SubtleReference"/>
          <w:b/>
          <w:bCs/>
          <w:u w:val="single"/>
        </w:rPr>
        <w:t>TOOLS &amp; SKILLS</w:t>
      </w:r>
    </w:p>
    <w:p w14:paraId="5AB337EA" w14:textId="77777777" w:rsidR="00697BC3" w:rsidRPr="00697BC3" w:rsidRDefault="00697BC3" w:rsidP="00697BC3">
      <w:pPr>
        <w:pStyle w:val="bodyindent"/>
        <w:tabs>
          <w:tab w:val="clear" w:pos="216"/>
          <w:tab w:val="clear" w:pos="288"/>
        </w:tabs>
        <w:spacing w:before="0" w:after="0"/>
        <w:ind w:left="360"/>
        <w:rPr>
          <w:sz w:val="22"/>
          <w:szCs w:val="22"/>
        </w:rPr>
      </w:pPr>
      <w:r w:rsidRPr="00697BC3">
        <w:rPr>
          <w:b/>
          <w:bCs/>
          <w:sz w:val="22"/>
          <w:szCs w:val="22"/>
        </w:rPr>
        <w:t>Design &amp; Prototyping:</w:t>
      </w:r>
      <w:r w:rsidRPr="00697BC3">
        <w:rPr>
          <w:sz w:val="22"/>
          <w:szCs w:val="22"/>
        </w:rPr>
        <w:t xml:space="preserve"> Figma, Adobe XD, Sketch, InVision, Storybook</w:t>
      </w:r>
    </w:p>
    <w:p w14:paraId="2875011F" w14:textId="77777777" w:rsidR="00697BC3" w:rsidRPr="00697BC3" w:rsidRDefault="00697BC3" w:rsidP="00697BC3">
      <w:pPr>
        <w:pStyle w:val="bodyindent"/>
        <w:tabs>
          <w:tab w:val="clear" w:pos="216"/>
          <w:tab w:val="clear" w:pos="288"/>
        </w:tabs>
        <w:spacing w:before="0" w:after="0"/>
        <w:ind w:left="360"/>
        <w:rPr>
          <w:sz w:val="22"/>
          <w:szCs w:val="22"/>
        </w:rPr>
      </w:pPr>
      <w:r w:rsidRPr="00697BC3">
        <w:rPr>
          <w:b/>
          <w:bCs/>
          <w:sz w:val="22"/>
          <w:szCs w:val="22"/>
        </w:rPr>
        <w:t>Development &amp; Frameworks:</w:t>
      </w:r>
      <w:r w:rsidRPr="00697BC3">
        <w:rPr>
          <w:sz w:val="22"/>
          <w:szCs w:val="22"/>
        </w:rPr>
        <w:t xml:space="preserve"> Material Design, Angular Material, React, HTML/CSS, Artificial intelligence methods, discovery of computer learning needs, IOT.</w:t>
      </w:r>
    </w:p>
    <w:p w14:paraId="2BB8D86E" w14:textId="77777777" w:rsidR="00697BC3" w:rsidRPr="00697BC3" w:rsidRDefault="00697BC3" w:rsidP="00697BC3">
      <w:pPr>
        <w:pStyle w:val="bodyindent"/>
        <w:tabs>
          <w:tab w:val="clear" w:pos="216"/>
          <w:tab w:val="clear" w:pos="288"/>
        </w:tabs>
        <w:spacing w:before="0" w:after="0"/>
        <w:ind w:left="360"/>
        <w:rPr>
          <w:sz w:val="22"/>
          <w:szCs w:val="22"/>
        </w:rPr>
      </w:pPr>
      <w:r w:rsidRPr="00697BC3">
        <w:rPr>
          <w:b/>
          <w:bCs/>
          <w:sz w:val="22"/>
          <w:szCs w:val="22"/>
        </w:rPr>
        <w:t>Research &amp; Testing:</w:t>
      </w:r>
      <w:r w:rsidRPr="00697BC3">
        <w:rPr>
          <w:sz w:val="22"/>
          <w:szCs w:val="22"/>
        </w:rPr>
        <w:t xml:space="preserve"> User interviews, usability testing, A/B Testing, accessibility (WCAG, W3C standards)</w:t>
      </w:r>
    </w:p>
    <w:p w14:paraId="6D53C974" w14:textId="77777777" w:rsidR="00697BC3" w:rsidRPr="00697BC3" w:rsidRDefault="00697BC3" w:rsidP="00697BC3">
      <w:pPr>
        <w:pStyle w:val="bodyindent"/>
        <w:tabs>
          <w:tab w:val="clear" w:pos="216"/>
          <w:tab w:val="clear" w:pos="288"/>
        </w:tabs>
        <w:spacing w:before="0" w:after="0"/>
        <w:ind w:left="360"/>
        <w:rPr>
          <w:sz w:val="22"/>
          <w:szCs w:val="22"/>
        </w:rPr>
      </w:pPr>
      <w:r w:rsidRPr="00697BC3">
        <w:rPr>
          <w:b/>
          <w:bCs/>
          <w:sz w:val="22"/>
          <w:szCs w:val="22"/>
        </w:rPr>
        <w:t>Leadership &amp; UX Methodologies:</w:t>
      </w:r>
      <w:r w:rsidRPr="00697BC3">
        <w:rPr>
          <w:sz w:val="22"/>
          <w:szCs w:val="22"/>
        </w:rPr>
        <w:t xml:space="preserve"> UX strategy, UCD, design sprints, </w:t>
      </w:r>
      <w:r w:rsidRPr="00697BC3">
        <w:rPr>
          <w:i/>
          <w:iCs/>
          <w:sz w:val="22"/>
          <w:szCs w:val="22"/>
        </w:rPr>
        <w:t>Google Design Sprint</w:t>
      </w:r>
      <w:r w:rsidRPr="00697BC3">
        <w:rPr>
          <w:sz w:val="22"/>
          <w:szCs w:val="22"/>
        </w:rPr>
        <w:t xml:space="preserve">, </w:t>
      </w:r>
      <w:r w:rsidRPr="00697BC3">
        <w:rPr>
          <w:i/>
          <w:iCs/>
          <w:sz w:val="22"/>
          <w:szCs w:val="22"/>
        </w:rPr>
        <w:t>Lean UX</w:t>
      </w:r>
      <w:r w:rsidRPr="00697BC3">
        <w:rPr>
          <w:sz w:val="22"/>
          <w:szCs w:val="22"/>
        </w:rPr>
        <w:t>, personas, user flows, storyboards, user story, Jira, Agile, storytelling, sketches, wireframes, mentoring, stakeholder engagement. Voice of user. Ear of empathy.</w:t>
      </w:r>
    </w:p>
    <w:p w14:paraId="42644AA5" w14:textId="77777777" w:rsidR="00697BC3" w:rsidRPr="0090026A" w:rsidRDefault="00697BC3" w:rsidP="0090026A">
      <w:pPr>
        <w:pStyle w:val="Heading7"/>
        <w:spacing w:before="0" w:line="240" w:lineRule="auto"/>
        <w:rPr>
          <w:sz w:val="8"/>
          <w:szCs w:val="8"/>
        </w:rPr>
      </w:pPr>
    </w:p>
    <w:p w14:paraId="5AE0BDE8" w14:textId="49B316D3" w:rsidR="00955FC1" w:rsidRPr="00870042" w:rsidRDefault="00955FC1" w:rsidP="00697BC3">
      <w:pPr>
        <w:pStyle w:val="Heading7"/>
        <w:spacing w:before="0" w:line="240" w:lineRule="auto"/>
        <w:rPr>
          <w:b/>
          <w:bCs/>
          <w:smallCaps/>
          <w:color w:val="5A5A5A" w:themeColor="text1" w:themeTint="A5"/>
          <w:sz w:val="22"/>
          <w:szCs w:val="22"/>
          <w:u w:val="single"/>
        </w:rPr>
      </w:pPr>
      <w:r w:rsidRPr="00870042">
        <w:rPr>
          <w:rStyle w:val="SubtleReference"/>
          <w:b/>
          <w:bCs/>
          <w:sz w:val="22"/>
          <w:szCs w:val="22"/>
          <w:u w:val="single"/>
        </w:rPr>
        <w:t>EXPERIENCE</w:t>
      </w:r>
    </w:p>
    <w:p w14:paraId="1932BEE8" w14:textId="77777777" w:rsidR="00697BC3" w:rsidRDefault="00955FC1" w:rsidP="00697BC3">
      <w:pPr>
        <w:pStyle w:val="jobinfo"/>
        <w:spacing w:before="0" w:after="0"/>
        <w:rPr>
          <w:rStyle w:val="SubtleEmphasis"/>
          <w:i w:val="0"/>
          <w:iCs/>
          <w:color w:val="272727" w:themeColor="text1" w:themeTint="D8"/>
          <w:sz w:val="22"/>
          <w:szCs w:val="22"/>
        </w:rPr>
      </w:pPr>
      <w:r w:rsidRPr="00697BC3">
        <w:rPr>
          <w:sz w:val="22"/>
          <w:szCs w:val="22"/>
        </w:rPr>
        <w:t>CommScope Inc, Hickory, NC</w:t>
      </w:r>
      <w:r w:rsidR="00697BC3">
        <w:rPr>
          <w:sz w:val="22"/>
          <w:szCs w:val="22"/>
        </w:rPr>
        <w:tab/>
      </w:r>
      <w:r w:rsidR="00697BC3">
        <w:rPr>
          <w:sz w:val="22"/>
          <w:szCs w:val="22"/>
        </w:rPr>
        <w:tab/>
      </w:r>
      <w:r w:rsidR="00697BC3">
        <w:rPr>
          <w:sz w:val="22"/>
          <w:szCs w:val="22"/>
        </w:rPr>
        <w:tab/>
      </w:r>
      <w:r w:rsidR="00697BC3">
        <w:rPr>
          <w:sz w:val="22"/>
          <w:szCs w:val="22"/>
        </w:rPr>
        <w:tab/>
      </w:r>
      <w:r w:rsidR="00697BC3">
        <w:rPr>
          <w:sz w:val="22"/>
          <w:szCs w:val="22"/>
        </w:rPr>
        <w:tab/>
      </w:r>
      <w:r w:rsidR="00697BC3">
        <w:rPr>
          <w:sz w:val="22"/>
          <w:szCs w:val="22"/>
        </w:rPr>
        <w:tab/>
      </w:r>
      <w:r w:rsidRPr="00697BC3">
        <w:rPr>
          <w:sz w:val="22"/>
          <w:szCs w:val="22"/>
        </w:rPr>
        <w:t>April 2021 – Present</w:t>
      </w:r>
    </w:p>
    <w:p w14:paraId="7AE25B1F" w14:textId="69C3D798" w:rsidR="00955FC1" w:rsidRPr="00697BC3" w:rsidRDefault="00955FC1" w:rsidP="00697BC3">
      <w:pPr>
        <w:pStyle w:val="jobinfo"/>
        <w:spacing w:before="0" w:after="0"/>
        <w:rPr>
          <w:sz w:val="22"/>
          <w:szCs w:val="22"/>
        </w:rPr>
      </w:pPr>
      <w:r w:rsidRPr="00697BC3">
        <w:rPr>
          <w:sz w:val="22"/>
          <w:szCs w:val="22"/>
        </w:rPr>
        <w:t>Principal UX Design, Sr</w:t>
      </w:r>
      <w:r w:rsidR="00F2105C" w:rsidRPr="00697BC3">
        <w:rPr>
          <w:sz w:val="22"/>
          <w:szCs w:val="22"/>
        </w:rPr>
        <w:t>.</w:t>
      </w:r>
      <w:r w:rsidRPr="00697BC3">
        <w:rPr>
          <w:sz w:val="22"/>
          <w:szCs w:val="22"/>
        </w:rPr>
        <w:t xml:space="preserve"> Staff Engineer</w:t>
      </w:r>
    </w:p>
    <w:p w14:paraId="6BDF3B93" w14:textId="269462EC" w:rsidR="00500AFC"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 xml:space="preserve">Led UX product design for </w:t>
      </w:r>
      <w:proofErr w:type="spellStart"/>
      <w:r w:rsidRPr="00234581">
        <w:rPr>
          <w:i/>
          <w:iCs/>
          <w:sz w:val="20"/>
          <w:szCs w:val="20"/>
        </w:rPr>
        <w:t>ServAssure</w:t>
      </w:r>
      <w:proofErr w:type="spellEnd"/>
      <w:r w:rsidRPr="00234581">
        <w:rPr>
          <w:i/>
          <w:iCs/>
          <w:sz w:val="20"/>
          <w:szCs w:val="20"/>
        </w:rPr>
        <w:t xml:space="preserve"> NXT </w:t>
      </w:r>
      <w:r w:rsidRPr="00234581">
        <w:rPr>
          <w:sz w:val="20"/>
          <w:szCs w:val="20"/>
        </w:rPr>
        <w:t>platform and portfolio</w:t>
      </w:r>
      <w:r w:rsidR="00500AFC" w:rsidRPr="00234581">
        <w:rPr>
          <w:sz w:val="20"/>
          <w:szCs w:val="20"/>
        </w:rPr>
        <w:t xml:space="preserve">, which </w:t>
      </w:r>
      <w:r w:rsidRPr="00234581">
        <w:rPr>
          <w:sz w:val="20"/>
          <w:szCs w:val="20"/>
        </w:rPr>
        <w:t>monitor</w:t>
      </w:r>
      <w:r w:rsidR="00500AFC" w:rsidRPr="00234581">
        <w:rPr>
          <w:sz w:val="20"/>
          <w:szCs w:val="20"/>
        </w:rPr>
        <w:t>s</w:t>
      </w:r>
      <w:r w:rsidRPr="00234581">
        <w:rPr>
          <w:sz w:val="20"/>
          <w:szCs w:val="20"/>
        </w:rPr>
        <w:t xml:space="preserve"> data networks and internet infrastructure (passive optical and cable networks). </w:t>
      </w:r>
    </w:p>
    <w:p w14:paraId="58CEBF67" w14:textId="233882E7"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Enabl</w:t>
      </w:r>
      <w:r w:rsidR="00500AFC" w:rsidRPr="00234581">
        <w:rPr>
          <w:sz w:val="20"/>
          <w:szCs w:val="20"/>
        </w:rPr>
        <w:t>ed</w:t>
      </w:r>
      <w:r w:rsidRPr="00234581">
        <w:rPr>
          <w:sz w:val="20"/>
          <w:szCs w:val="20"/>
        </w:rPr>
        <w:t xml:space="preserve"> field and plant technicians to optimize and manage network hardware and performance.</w:t>
      </w:r>
    </w:p>
    <w:p w14:paraId="0E91B819" w14:textId="4A0290F0"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Built and scaled design system from scratch in Figma based on Angular Material. Ensured consistency across ecosystem.</w:t>
      </w:r>
    </w:p>
    <w:p w14:paraId="07505D38" w14:textId="5F7F29CB"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Led user research initiatives, interviewing service technicians, plant managers, and executives to shape data-driven UX decisions.</w:t>
      </w:r>
    </w:p>
    <w:p w14:paraId="3114E16C" w14:textId="2C732C16"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Partnered with product and engineering to define product vision, validate personas, use cases, establish consistent user workflows.</w:t>
      </w:r>
    </w:p>
    <w:p w14:paraId="0918A8EE" w14:textId="596F0B94"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Advocated for UX best practices, usability testing, accessibility standards across cross-functional product teams.</w:t>
      </w:r>
    </w:p>
    <w:p w14:paraId="12156AE3" w14:textId="4214641A" w:rsidR="00955FC1" w:rsidRPr="00234581" w:rsidRDefault="00F2105C" w:rsidP="00E1547B">
      <w:pPr>
        <w:pStyle w:val="bodyindent"/>
        <w:numPr>
          <w:ilvl w:val="0"/>
          <w:numId w:val="7"/>
        </w:numPr>
        <w:tabs>
          <w:tab w:val="clear" w:pos="216"/>
          <w:tab w:val="clear" w:pos="288"/>
        </w:tabs>
        <w:spacing w:before="0" w:after="0"/>
        <w:ind w:left="360"/>
        <w:rPr>
          <w:sz w:val="20"/>
          <w:szCs w:val="20"/>
        </w:rPr>
      </w:pPr>
      <w:r w:rsidRPr="00234581">
        <w:rPr>
          <w:sz w:val="20"/>
          <w:szCs w:val="20"/>
        </w:rPr>
        <w:t>Served as an integral player who designed and presented bi-monthly prototype demos to the department, helping launch enterprise-level applications for mobile, desktop, and progressive web platforms.</w:t>
      </w:r>
    </w:p>
    <w:p w14:paraId="553E3DA6" w14:textId="77777777" w:rsidR="00697BC3" w:rsidRPr="0090026A" w:rsidRDefault="00697BC3" w:rsidP="0090026A">
      <w:pPr>
        <w:pStyle w:val="Heading7"/>
        <w:spacing w:before="0" w:line="240" w:lineRule="auto"/>
        <w:rPr>
          <w:sz w:val="8"/>
          <w:szCs w:val="8"/>
        </w:rPr>
      </w:pPr>
    </w:p>
    <w:p w14:paraId="4F2BAFD2" w14:textId="77777777" w:rsidR="00DA0B6B" w:rsidRDefault="00DA0B6B">
      <w:pPr>
        <w:rPr>
          <w:rFonts w:ascii="Arial" w:eastAsiaTheme="majorEastAsia" w:hAnsi="Arial" w:cs="Arial"/>
          <w:b/>
          <w:iCs/>
          <w:color w:val="272727" w:themeColor="text1" w:themeTint="D8"/>
          <w:sz w:val="22"/>
          <w:szCs w:val="22"/>
        </w:rPr>
      </w:pPr>
      <w:r>
        <w:rPr>
          <w:sz w:val="22"/>
          <w:szCs w:val="22"/>
        </w:rPr>
        <w:br w:type="page"/>
      </w:r>
    </w:p>
    <w:p w14:paraId="536DC168" w14:textId="4009B32E" w:rsidR="00697BC3" w:rsidRDefault="006843A7" w:rsidP="00697BC3">
      <w:pPr>
        <w:pStyle w:val="jobinfo"/>
        <w:spacing w:before="0" w:after="0"/>
        <w:rPr>
          <w:sz w:val="22"/>
          <w:szCs w:val="22"/>
        </w:rPr>
      </w:pPr>
      <w:r w:rsidRPr="00697BC3">
        <w:rPr>
          <w:sz w:val="22"/>
          <w:szCs w:val="22"/>
        </w:rPr>
        <w:lastRenderedPageBreak/>
        <w:t>D</w:t>
      </w:r>
      <w:r>
        <w:rPr>
          <w:sz w:val="22"/>
          <w:szCs w:val="22"/>
        </w:rPr>
        <w:t>irec</w:t>
      </w:r>
      <w:r w:rsidRPr="00697BC3">
        <w:rPr>
          <w:sz w:val="22"/>
          <w:szCs w:val="22"/>
        </w:rPr>
        <w:t>TV</w:t>
      </w:r>
      <w:r w:rsidR="00955FC1" w:rsidRPr="00697BC3">
        <w:rPr>
          <w:sz w:val="22"/>
          <w:szCs w:val="22"/>
        </w:rPr>
        <w:t>, Bothell, WA (KFORCE)</w:t>
      </w:r>
      <w:r w:rsidR="00697BC3">
        <w:rPr>
          <w:sz w:val="22"/>
          <w:szCs w:val="22"/>
        </w:rPr>
        <w:tab/>
      </w:r>
      <w:r w:rsidR="00697BC3">
        <w:rPr>
          <w:sz w:val="22"/>
          <w:szCs w:val="22"/>
        </w:rPr>
        <w:tab/>
      </w:r>
      <w:r w:rsidR="00697BC3">
        <w:rPr>
          <w:sz w:val="22"/>
          <w:szCs w:val="22"/>
        </w:rPr>
        <w:tab/>
      </w:r>
      <w:r w:rsidR="00697BC3">
        <w:rPr>
          <w:sz w:val="22"/>
          <w:szCs w:val="22"/>
        </w:rPr>
        <w:tab/>
      </w:r>
      <w:r w:rsidR="00697BC3">
        <w:rPr>
          <w:sz w:val="22"/>
          <w:szCs w:val="22"/>
        </w:rPr>
        <w:tab/>
      </w:r>
      <w:r w:rsidR="00955FC1" w:rsidRPr="00697BC3">
        <w:rPr>
          <w:sz w:val="22"/>
          <w:szCs w:val="22"/>
        </w:rPr>
        <w:t>April 2021 - April 2022</w:t>
      </w:r>
    </w:p>
    <w:p w14:paraId="5AB23153" w14:textId="4B994EB8" w:rsidR="00955FC1" w:rsidRPr="00697BC3" w:rsidRDefault="00955FC1" w:rsidP="00697BC3">
      <w:pPr>
        <w:pStyle w:val="jobinfo"/>
        <w:spacing w:before="0" w:after="0"/>
        <w:rPr>
          <w:sz w:val="22"/>
          <w:szCs w:val="22"/>
        </w:rPr>
      </w:pPr>
      <w:r w:rsidRPr="00697BC3">
        <w:rPr>
          <w:sz w:val="22"/>
          <w:szCs w:val="22"/>
        </w:rPr>
        <w:t>Senior UX Designer</w:t>
      </w:r>
    </w:p>
    <w:p w14:paraId="011B1319" w14:textId="2BC34E66"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Developed scalable Figma and Adobe component libraries for React Material-UI, streamlining prototyping for UX designers.</w:t>
      </w:r>
    </w:p>
    <w:p w14:paraId="263B542E" w14:textId="5C9BE651" w:rsidR="00D546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 xml:space="preserve">Launched deployment of </w:t>
      </w:r>
      <w:proofErr w:type="spellStart"/>
      <w:r w:rsidRPr="00234581">
        <w:rPr>
          <w:sz w:val="20"/>
          <w:szCs w:val="20"/>
        </w:rPr>
        <w:t>AdobeXD</w:t>
      </w:r>
      <w:proofErr w:type="spellEnd"/>
      <w:r w:rsidRPr="00234581">
        <w:rPr>
          <w:sz w:val="20"/>
          <w:szCs w:val="20"/>
        </w:rPr>
        <w:t xml:space="preserve"> and Creative Cloud “Collaborate” for a 37-member UX team at </w:t>
      </w:r>
      <w:r w:rsidR="006843A7" w:rsidRPr="00234581">
        <w:rPr>
          <w:sz w:val="20"/>
          <w:szCs w:val="20"/>
        </w:rPr>
        <w:t>DirecTV</w:t>
      </w:r>
      <w:r w:rsidRPr="00234581">
        <w:rPr>
          <w:sz w:val="20"/>
          <w:szCs w:val="20"/>
        </w:rPr>
        <w:t>.</w:t>
      </w:r>
    </w:p>
    <w:p w14:paraId="06B866AD" w14:textId="126CFBB0" w:rsidR="00955FC1" w:rsidRPr="00234581" w:rsidRDefault="00D546C1" w:rsidP="00697BC3">
      <w:pPr>
        <w:pStyle w:val="bodyindent"/>
        <w:numPr>
          <w:ilvl w:val="0"/>
          <w:numId w:val="7"/>
        </w:numPr>
        <w:tabs>
          <w:tab w:val="clear" w:pos="216"/>
          <w:tab w:val="clear" w:pos="288"/>
        </w:tabs>
        <w:spacing w:before="0" w:after="0"/>
        <w:ind w:left="360"/>
        <w:rPr>
          <w:sz w:val="20"/>
          <w:szCs w:val="20"/>
        </w:rPr>
      </w:pPr>
      <w:r w:rsidRPr="00234581">
        <w:rPr>
          <w:sz w:val="20"/>
          <w:szCs w:val="20"/>
        </w:rPr>
        <w:t>M</w:t>
      </w:r>
      <w:r w:rsidR="00955FC1" w:rsidRPr="00234581">
        <w:rPr>
          <w:sz w:val="20"/>
          <w:szCs w:val="20"/>
        </w:rPr>
        <w:t xml:space="preserve">anaged </w:t>
      </w:r>
      <w:r w:rsidRPr="00234581">
        <w:rPr>
          <w:sz w:val="20"/>
          <w:szCs w:val="20"/>
        </w:rPr>
        <w:t xml:space="preserve">UX team </w:t>
      </w:r>
      <w:r w:rsidR="00955FC1" w:rsidRPr="00234581">
        <w:rPr>
          <w:sz w:val="20"/>
          <w:szCs w:val="20"/>
        </w:rPr>
        <w:t>accounts</w:t>
      </w:r>
      <w:r w:rsidRPr="00234581">
        <w:rPr>
          <w:sz w:val="20"/>
          <w:szCs w:val="20"/>
        </w:rPr>
        <w:t xml:space="preserve"> and </w:t>
      </w:r>
      <w:r w:rsidR="00955FC1" w:rsidRPr="00234581">
        <w:rPr>
          <w:sz w:val="20"/>
          <w:szCs w:val="20"/>
        </w:rPr>
        <w:t xml:space="preserve">user preferences for enterprise users of </w:t>
      </w:r>
      <w:proofErr w:type="spellStart"/>
      <w:r w:rsidR="00955FC1" w:rsidRPr="00234581">
        <w:rPr>
          <w:sz w:val="20"/>
          <w:szCs w:val="20"/>
        </w:rPr>
        <w:t>AdobeXD</w:t>
      </w:r>
      <w:proofErr w:type="spellEnd"/>
      <w:r w:rsidR="00955FC1" w:rsidRPr="00234581">
        <w:rPr>
          <w:sz w:val="20"/>
          <w:szCs w:val="20"/>
        </w:rPr>
        <w:t xml:space="preserve"> and Ado</w:t>
      </w:r>
      <w:r w:rsidR="00790BDC" w:rsidRPr="00234581">
        <w:rPr>
          <w:sz w:val="20"/>
          <w:szCs w:val="20"/>
        </w:rPr>
        <w:t>b</w:t>
      </w:r>
      <w:r w:rsidR="00955FC1" w:rsidRPr="00234581">
        <w:rPr>
          <w:sz w:val="20"/>
          <w:szCs w:val="20"/>
        </w:rPr>
        <w:t xml:space="preserve">e CC. Liaison to Adobe and </w:t>
      </w:r>
      <w:r w:rsidR="006843A7" w:rsidRPr="00234581">
        <w:rPr>
          <w:sz w:val="20"/>
          <w:szCs w:val="20"/>
        </w:rPr>
        <w:t>DirecTV</w:t>
      </w:r>
      <w:r w:rsidR="00955FC1" w:rsidRPr="00234581">
        <w:rPr>
          <w:sz w:val="20"/>
          <w:szCs w:val="20"/>
        </w:rPr>
        <w:t xml:space="preserve"> team. Mentorship, training, demos</w:t>
      </w:r>
      <w:r w:rsidRPr="00234581">
        <w:rPr>
          <w:sz w:val="20"/>
          <w:szCs w:val="20"/>
        </w:rPr>
        <w:t>, b</w:t>
      </w:r>
      <w:r w:rsidR="00955FC1" w:rsidRPr="00234581">
        <w:rPr>
          <w:sz w:val="20"/>
          <w:szCs w:val="20"/>
        </w:rPr>
        <w:t>udgeting.</w:t>
      </w:r>
    </w:p>
    <w:p w14:paraId="6B479DFD" w14:textId="7881DCD9"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 xml:space="preserve">Enhanced </w:t>
      </w:r>
      <w:r w:rsidR="006843A7" w:rsidRPr="00234581">
        <w:rPr>
          <w:sz w:val="20"/>
          <w:szCs w:val="20"/>
        </w:rPr>
        <w:t>DirecTV</w:t>
      </w:r>
      <w:r w:rsidRPr="00234581">
        <w:rPr>
          <w:sz w:val="20"/>
          <w:szCs w:val="20"/>
        </w:rPr>
        <w:t xml:space="preserve"> business and commercial applications with prototypes, components and visual improvements.</w:t>
      </w:r>
    </w:p>
    <w:p w14:paraId="3584DF85" w14:textId="5B6152EA"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Presented prototypes and workflows for AT&amp;T and DirecTV™ digital platforms.</w:t>
      </w:r>
    </w:p>
    <w:p w14:paraId="626C266C" w14:textId="77777777" w:rsidR="00697BC3" w:rsidRPr="0090026A" w:rsidRDefault="00697BC3" w:rsidP="0090026A">
      <w:pPr>
        <w:pStyle w:val="Heading7"/>
        <w:spacing w:before="0" w:line="240" w:lineRule="auto"/>
        <w:rPr>
          <w:sz w:val="8"/>
          <w:szCs w:val="8"/>
        </w:rPr>
      </w:pPr>
    </w:p>
    <w:p w14:paraId="70A3A905" w14:textId="77777777" w:rsidR="00697BC3" w:rsidRDefault="00955FC1" w:rsidP="00697BC3">
      <w:pPr>
        <w:pStyle w:val="jobinfo"/>
        <w:spacing w:before="0" w:after="0"/>
        <w:rPr>
          <w:sz w:val="22"/>
          <w:szCs w:val="22"/>
        </w:rPr>
      </w:pPr>
      <w:r w:rsidRPr="00697BC3">
        <w:rPr>
          <w:sz w:val="22"/>
          <w:szCs w:val="22"/>
        </w:rPr>
        <w:t>ScienceLogic, Reston, VA</w:t>
      </w:r>
      <w:r w:rsidR="00697BC3">
        <w:rPr>
          <w:sz w:val="22"/>
          <w:szCs w:val="22"/>
        </w:rPr>
        <w:tab/>
      </w:r>
      <w:r w:rsidR="00697BC3">
        <w:rPr>
          <w:sz w:val="22"/>
          <w:szCs w:val="22"/>
        </w:rPr>
        <w:tab/>
      </w:r>
      <w:r w:rsidR="00697BC3">
        <w:rPr>
          <w:sz w:val="22"/>
          <w:szCs w:val="22"/>
        </w:rPr>
        <w:tab/>
      </w:r>
      <w:r w:rsidR="00697BC3">
        <w:rPr>
          <w:sz w:val="22"/>
          <w:szCs w:val="22"/>
        </w:rPr>
        <w:tab/>
      </w:r>
      <w:r w:rsidR="00697BC3">
        <w:rPr>
          <w:sz w:val="22"/>
          <w:szCs w:val="22"/>
        </w:rPr>
        <w:tab/>
      </w:r>
      <w:r w:rsidR="00697BC3">
        <w:rPr>
          <w:sz w:val="22"/>
          <w:szCs w:val="22"/>
        </w:rPr>
        <w:tab/>
      </w:r>
      <w:r w:rsidRPr="00697BC3">
        <w:rPr>
          <w:sz w:val="22"/>
          <w:szCs w:val="22"/>
        </w:rPr>
        <w:t>September 2020 - April 2021</w:t>
      </w:r>
    </w:p>
    <w:p w14:paraId="457FC310" w14:textId="20943435" w:rsidR="00955FC1" w:rsidRPr="00697BC3" w:rsidRDefault="00955FC1" w:rsidP="00697BC3">
      <w:pPr>
        <w:pStyle w:val="jobinfo"/>
        <w:spacing w:before="0" w:after="0"/>
        <w:rPr>
          <w:sz w:val="22"/>
          <w:szCs w:val="22"/>
        </w:rPr>
      </w:pPr>
      <w:r w:rsidRPr="00697BC3">
        <w:rPr>
          <w:sz w:val="22"/>
          <w:szCs w:val="22"/>
        </w:rPr>
        <w:t>Senior UX Designer</w:t>
      </w:r>
    </w:p>
    <w:p w14:paraId="516B1D2B" w14:textId="6238B87D"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Collaborated on 6 person UX team for cross product ScienceLogic SAAS network monitoring ecosystem.</w:t>
      </w:r>
    </w:p>
    <w:p w14:paraId="154AEB17" w14:textId="7049B12A"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Design for AI-driven IT monitoring solutions (Control Tower), ensuring seamless user experiences for Fortune 500 clients.</w:t>
      </w:r>
    </w:p>
    <w:p w14:paraId="76299D7B" w14:textId="6BDD7A71"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Created and managed Sketch and Adobe XD, design libraries, streamlining prototyping and development handoffs.</w:t>
      </w:r>
    </w:p>
    <w:p w14:paraId="358B6681" w14:textId="1CE374EB"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Built scalable responsive components for designers and prototype delivery to developers</w:t>
      </w:r>
    </w:p>
    <w:p w14:paraId="3FE82F37" w14:textId="5308A03A"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Worked closely with product managers and engineers, refining designs through iterative testing and validation.</w:t>
      </w:r>
    </w:p>
    <w:p w14:paraId="27B50ACD" w14:textId="77777777" w:rsidR="007E0EFC" w:rsidRPr="007E0EFC" w:rsidRDefault="007E0EFC" w:rsidP="007E0EFC">
      <w:pPr>
        <w:pStyle w:val="Heading7"/>
        <w:spacing w:before="0" w:line="240" w:lineRule="auto"/>
        <w:rPr>
          <w:sz w:val="8"/>
          <w:szCs w:val="8"/>
        </w:rPr>
      </w:pPr>
    </w:p>
    <w:p w14:paraId="096AB88F" w14:textId="05A50B74" w:rsidR="00697BC3" w:rsidRDefault="00955FC1" w:rsidP="00697BC3">
      <w:pPr>
        <w:pStyle w:val="jobinfo"/>
        <w:spacing w:before="0" w:after="0"/>
        <w:rPr>
          <w:sz w:val="22"/>
          <w:szCs w:val="22"/>
        </w:rPr>
      </w:pPr>
      <w:r w:rsidRPr="00697BC3">
        <w:rPr>
          <w:sz w:val="22"/>
          <w:szCs w:val="22"/>
        </w:rPr>
        <w:t>DCP Midstream, Denver, CO</w:t>
      </w:r>
      <w:r w:rsidR="00697BC3">
        <w:rPr>
          <w:sz w:val="22"/>
          <w:szCs w:val="22"/>
        </w:rPr>
        <w:tab/>
      </w:r>
      <w:r w:rsidR="00697BC3">
        <w:rPr>
          <w:sz w:val="22"/>
          <w:szCs w:val="22"/>
        </w:rPr>
        <w:tab/>
      </w:r>
      <w:r w:rsidR="00697BC3">
        <w:rPr>
          <w:sz w:val="22"/>
          <w:szCs w:val="22"/>
        </w:rPr>
        <w:tab/>
      </w:r>
      <w:r w:rsidR="00697BC3">
        <w:rPr>
          <w:sz w:val="22"/>
          <w:szCs w:val="22"/>
        </w:rPr>
        <w:tab/>
      </w:r>
      <w:r w:rsidR="00697BC3">
        <w:rPr>
          <w:sz w:val="22"/>
          <w:szCs w:val="22"/>
        </w:rPr>
        <w:tab/>
      </w:r>
      <w:r w:rsidRPr="00697BC3">
        <w:rPr>
          <w:sz w:val="22"/>
          <w:szCs w:val="22"/>
        </w:rPr>
        <w:t>April 2018 - April 2020</w:t>
      </w:r>
    </w:p>
    <w:p w14:paraId="49682E57" w14:textId="21D1D1CF" w:rsidR="00955FC1" w:rsidRPr="00697BC3" w:rsidRDefault="00955FC1" w:rsidP="00697BC3">
      <w:pPr>
        <w:pStyle w:val="jobinfo"/>
        <w:spacing w:before="0" w:after="0"/>
        <w:rPr>
          <w:sz w:val="22"/>
          <w:szCs w:val="22"/>
        </w:rPr>
      </w:pPr>
      <w:r w:rsidRPr="00697BC3">
        <w:rPr>
          <w:sz w:val="22"/>
          <w:szCs w:val="22"/>
        </w:rPr>
        <w:t>Lead UX Designer</w:t>
      </w:r>
    </w:p>
    <w:p w14:paraId="3CC6A5E2" w14:textId="17B8B102"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Established UX processes, led research and usability testing, traveled to remote midstream plants and oil fields for collaboration with field and plant users for desktop and mobile prototypes and applications.</w:t>
      </w:r>
    </w:p>
    <w:p w14:paraId="2BD6A69F" w14:textId="6929B6C8"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Went from Senior Designer to Lead Designer by managing stakeholder engagement and aligning Lean UX strategy with product pilot and launch. Became shepherd for product, engineering and users. Eve Mobile App (Environmental Events) pilot. Managed research, interviews, prototypes, usability testing, product consistency and designs for components.</w:t>
      </w:r>
    </w:p>
    <w:p w14:paraId="64C2DB3B" w14:textId="7E64EDDF"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 xml:space="preserve">Built and organized UX team design library in Angular Material design system in </w:t>
      </w:r>
      <w:proofErr w:type="spellStart"/>
      <w:r w:rsidRPr="00234581">
        <w:rPr>
          <w:sz w:val="20"/>
          <w:szCs w:val="20"/>
        </w:rPr>
        <w:t>AdobeXD</w:t>
      </w:r>
      <w:proofErr w:type="spellEnd"/>
      <w:r w:rsidRPr="00234581">
        <w:rPr>
          <w:sz w:val="20"/>
          <w:szCs w:val="20"/>
        </w:rPr>
        <w:t xml:space="preserve"> for enterprise applications, enhancing operational efficiency across the oil and gas industry and multi product portfolio.</w:t>
      </w:r>
    </w:p>
    <w:p w14:paraId="22614C7D" w14:textId="70CEE056"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Spearheaded adoption of Material Design by engineering teams, initiating Storybook to standardize UI components for modularization across multiple teams and products.</w:t>
      </w:r>
    </w:p>
    <w:p w14:paraId="09C01A06" w14:textId="383932CF"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 xml:space="preserve">Evangelized and formed relationships by creating user groups for multiple teams and products. Gas controllers, field operators, plant managers, </w:t>
      </w:r>
      <w:proofErr w:type="spellStart"/>
      <w:r w:rsidRPr="00234581">
        <w:rPr>
          <w:sz w:val="20"/>
          <w:szCs w:val="20"/>
        </w:rPr>
        <w:t>noc</w:t>
      </w:r>
      <w:proofErr w:type="spellEnd"/>
      <w:r w:rsidRPr="00234581">
        <w:rPr>
          <w:sz w:val="20"/>
          <w:szCs w:val="20"/>
        </w:rPr>
        <w:t xml:space="preserve"> users, leak specialists, environmental specialists and engineers to study, perform tests and overall research. </w:t>
      </w:r>
    </w:p>
    <w:p w14:paraId="01449728" w14:textId="77777777" w:rsidR="00697BC3" w:rsidRPr="0090026A" w:rsidRDefault="00697BC3" w:rsidP="0090026A">
      <w:pPr>
        <w:pStyle w:val="Heading7"/>
        <w:spacing w:before="0" w:line="240" w:lineRule="auto"/>
        <w:rPr>
          <w:sz w:val="8"/>
          <w:szCs w:val="8"/>
        </w:rPr>
      </w:pPr>
    </w:p>
    <w:p w14:paraId="29B31E04" w14:textId="561A124D" w:rsidR="00955FC1" w:rsidRPr="00697BC3" w:rsidRDefault="00955FC1" w:rsidP="00697BC3">
      <w:pPr>
        <w:pStyle w:val="jobinfo"/>
        <w:spacing w:before="0" w:after="0"/>
        <w:rPr>
          <w:sz w:val="22"/>
          <w:szCs w:val="22"/>
        </w:rPr>
      </w:pPr>
      <w:r w:rsidRPr="00697BC3">
        <w:rPr>
          <w:sz w:val="22"/>
          <w:szCs w:val="22"/>
        </w:rPr>
        <w:t>Equus Software, Denver, CO</w:t>
      </w:r>
      <w:r w:rsidR="00697BC3">
        <w:rPr>
          <w:sz w:val="22"/>
          <w:szCs w:val="22"/>
        </w:rPr>
        <w:tab/>
      </w:r>
      <w:r w:rsidR="00697BC3">
        <w:rPr>
          <w:sz w:val="22"/>
          <w:szCs w:val="22"/>
        </w:rPr>
        <w:tab/>
      </w:r>
      <w:r w:rsidR="00697BC3">
        <w:rPr>
          <w:sz w:val="22"/>
          <w:szCs w:val="22"/>
        </w:rPr>
        <w:tab/>
      </w:r>
      <w:r w:rsidR="00697BC3">
        <w:rPr>
          <w:sz w:val="22"/>
          <w:szCs w:val="22"/>
        </w:rPr>
        <w:tab/>
      </w:r>
      <w:r w:rsidR="00697BC3">
        <w:rPr>
          <w:sz w:val="22"/>
          <w:szCs w:val="22"/>
        </w:rPr>
        <w:tab/>
      </w:r>
      <w:r w:rsidRPr="00697BC3">
        <w:rPr>
          <w:sz w:val="22"/>
          <w:szCs w:val="22"/>
        </w:rPr>
        <w:t>October 2016 - March 2018</w:t>
      </w:r>
      <w:r w:rsidRPr="00697BC3">
        <w:rPr>
          <w:sz w:val="22"/>
          <w:szCs w:val="22"/>
        </w:rPr>
        <w:br/>
        <w:t>Senior UX Designer</w:t>
      </w:r>
    </w:p>
    <w:p w14:paraId="57933E04" w14:textId="278C1198"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 xml:space="preserve">Led UX initiatives for enterprise SaaS applications Equus Connect (Employee Portal), </w:t>
      </w:r>
      <w:proofErr w:type="spellStart"/>
      <w:r w:rsidRPr="00234581">
        <w:rPr>
          <w:sz w:val="20"/>
          <w:szCs w:val="20"/>
        </w:rPr>
        <w:t>AssignmentPro</w:t>
      </w:r>
      <w:proofErr w:type="spellEnd"/>
    </w:p>
    <w:p w14:paraId="46BF12FE" w14:textId="63701E03"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Facilitated Google Design Sprints and Lean UX practices with designers, product owners, developers, sales, business analysts and C-level participants.</w:t>
      </w:r>
    </w:p>
    <w:p w14:paraId="2B487790" w14:textId="237D8601"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Designed for and helped launch Material progressive web applications for global workforce mobility solutions.</w:t>
      </w:r>
    </w:p>
    <w:p w14:paraId="161F8843" w14:textId="5F9A7A73" w:rsidR="00955FC1" w:rsidRPr="00234581" w:rsidRDefault="00955FC1" w:rsidP="00697BC3">
      <w:pPr>
        <w:pStyle w:val="bodyindent"/>
        <w:numPr>
          <w:ilvl w:val="0"/>
          <w:numId w:val="7"/>
        </w:numPr>
        <w:tabs>
          <w:tab w:val="clear" w:pos="216"/>
          <w:tab w:val="clear" w:pos="288"/>
        </w:tabs>
        <w:spacing w:before="0" w:after="0"/>
        <w:ind w:left="360"/>
        <w:rPr>
          <w:sz w:val="20"/>
          <w:szCs w:val="20"/>
        </w:rPr>
      </w:pPr>
      <w:r w:rsidRPr="00234581">
        <w:rPr>
          <w:sz w:val="20"/>
          <w:szCs w:val="20"/>
        </w:rPr>
        <w:t xml:space="preserve">Built and maintained design systems in </w:t>
      </w:r>
      <w:proofErr w:type="spellStart"/>
      <w:r w:rsidRPr="00234581">
        <w:rPr>
          <w:sz w:val="20"/>
          <w:szCs w:val="20"/>
        </w:rPr>
        <w:t>AdobeXD</w:t>
      </w:r>
      <w:proofErr w:type="spellEnd"/>
      <w:r w:rsidRPr="00234581">
        <w:rPr>
          <w:sz w:val="20"/>
          <w:szCs w:val="20"/>
        </w:rPr>
        <w:t xml:space="preserve"> and vetted prototypes, user flows.</w:t>
      </w:r>
    </w:p>
    <w:p w14:paraId="5A061007" w14:textId="77777777" w:rsidR="00697BC3" w:rsidRPr="0090026A" w:rsidRDefault="00697BC3" w:rsidP="0090026A">
      <w:pPr>
        <w:pStyle w:val="Heading7"/>
        <w:spacing w:before="0" w:line="240" w:lineRule="auto"/>
        <w:rPr>
          <w:sz w:val="8"/>
          <w:szCs w:val="8"/>
        </w:rPr>
      </w:pPr>
    </w:p>
    <w:p w14:paraId="53384A0F" w14:textId="77777777" w:rsidR="00697BC3" w:rsidRDefault="00955FC1" w:rsidP="00697BC3">
      <w:pPr>
        <w:pStyle w:val="jobinfo"/>
        <w:spacing w:before="0" w:after="0"/>
        <w:rPr>
          <w:sz w:val="22"/>
          <w:szCs w:val="22"/>
        </w:rPr>
      </w:pPr>
      <w:r w:rsidRPr="00697BC3">
        <w:rPr>
          <w:sz w:val="22"/>
          <w:szCs w:val="22"/>
        </w:rPr>
        <w:t>Sogeti USA (Capgemini), Denver, CO</w:t>
      </w:r>
      <w:r w:rsidR="00697BC3">
        <w:rPr>
          <w:sz w:val="22"/>
          <w:szCs w:val="22"/>
        </w:rPr>
        <w:tab/>
      </w:r>
      <w:r w:rsidR="00697BC3">
        <w:rPr>
          <w:sz w:val="22"/>
          <w:szCs w:val="22"/>
        </w:rPr>
        <w:tab/>
      </w:r>
      <w:r w:rsidR="00697BC3">
        <w:rPr>
          <w:sz w:val="22"/>
          <w:szCs w:val="22"/>
        </w:rPr>
        <w:tab/>
      </w:r>
      <w:r w:rsidR="00697BC3">
        <w:rPr>
          <w:sz w:val="22"/>
          <w:szCs w:val="22"/>
        </w:rPr>
        <w:tab/>
      </w:r>
      <w:r w:rsidRPr="00697BC3">
        <w:rPr>
          <w:sz w:val="22"/>
          <w:szCs w:val="22"/>
        </w:rPr>
        <w:t>March 2016 - October 2016</w:t>
      </w:r>
    </w:p>
    <w:p w14:paraId="52BB279D" w14:textId="4CBEEA88" w:rsidR="00955FC1" w:rsidRPr="00697BC3" w:rsidRDefault="00955FC1" w:rsidP="00697BC3">
      <w:pPr>
        <w:pStyle w:val="jobinfo"/>
        <w:spacing w:before="0" w:after="0"/>
        <w:rPr>
          <w:sz w:val="22"/>
          <w:szCs w:val="22"/>
        </w:rPr>
      </w:pPr>
      <w:r w:rsidRPr="00697BC3">
        <w:rPr>
          <w:sz w:val="22"/>
          <w:szCs w:val="22"/>
        </w:rPr>
        <w:t>Senior UX Consultant</w:t>
      </w:r>
    </w:p>
    <w:p w14:paraId="70EB917E" w14:textId="755DCFB5" w:rsidR="00955FC1" w:rsidRPr="00234581" w:rsidRDefault="00955FC1" w:rsidP="00E1547B">
      <w:pPr>
        <w:pStyle w:val="bodyindent"/>
        <w:numPr>
          <w:ilvl w:val="0"/>
          <w:numId w:val="7"/>
        </w:numPr>
        <w:tabs>
          <w:tab w:val="clear" w:pos="216"/>
          <w:tab w:val="clear" w:pos="288"/>
        </w:tabs>
        <w:spacing w:before="0" w:after="0"/>
        <w:ind w:left="360"/>
        <w:rPr>
          <w:sz w:val="20"/>
          <w:szCs w:val="20"/>
        </w:rPr>
      </w:pPr>
      <w:r w:rsidRPr="00234581">
        <w:rPr>
          <w:sz w:val="20"/>
          <w:szCs w:val="20"/>
        </w:rPr>
        <w:t>Led UX engagements for Fortune 50 clients, delivering research-backed design solutions for healthcare, financial and HR clients.</w:t>
      </w:r>
    </w:p>
    <w:p w14:paraId="1839785A" w14:textId="44A30C4E" w:rsidR="00955FC1" w:rsidRPr="00234581" w:rsidRDefault="00955FC1" w:rsidP="00E1547B">
      <w:pPr>
        <w:pStyle w:val="bodyindent"/>
        <w:numPr>
          <w:ilvl w:val="0"/>
          <w:numId w:val="7"/>
        </w:numPr>
        <w:tabs>
          <w:tab w:val="clear" w:pos="216"/>
          <w:tab w:val="clear" w:pos="288"/>
        </w:tabs>
        <w:spacing w:before="0" w:after="0"/>
        <w:ind w:left="360"/>
        <w:rPr>
          <w:sz w:val="20"/>
          <w:szCs w:val="20"/>
        </w:rPr>
      </w:pPr>
      <w:r w:rsidRPr="00234581">
        <w:rPr>
          <w:sz w:val="20"/>
          <w:szCs w:val="20"/>
        </w:rPr>
        <w:t>Estimated and helped to secure engagements for fortune 50 clients and the projects I led.</w:t>
      </w:r>
    </w:p>
    <w:p w14:paraId="6FCAC59F" w14:textId="5E13AA7D" w:rsidR="00955FC1" w:rsidRPr="00234581" w:rsidRDefault="00955FC1" w:rsidP="00E1547B">
      <w:pPr>
        <w:pStyle w:val="bodyindent"/>
        <w:numPr>
          <w:ilvl w:val="0"/>
          <w:numId w:val="7"/>
        </w:numPr>
        <w:tabs>
          <w:tab w:val="clear" w:pos="216"/>
          <w:tab w:val="clear" w:pos="288"/>
        </w:tabs>
        <w:spacing w:before="0" w:after="0"/>
        <w:ind w:left="360"/>
        <w:rPr>
          <w:sz w:val="20"/>
          <w:szCs w:val="20"/>
        </w:rPr>
      </w:pPr>
      <w:r w:rsidRPr="00234581">
        <w:rPr>
          <w:sz w:val="20"/>
          <w:szCs w:val="20"/>
        </w:rPr>
        <w:t>Developed personas, flows, wireframes, and prototypes to optimize usability and user adoption.</w:t>
      </w:r>
      <w:r w:rsidR="00522E82" w:rsidRPr="00234581">
        <w:rPr>
          <w:sz w:val="20"/>
          <w:szCs w:val="20"/>
        </w:rPr>
        <w:t xml:space="preserve"> Envision HealthCare</w:t>
      </w:r>
      <w:r w:rsidR="00350F1F">
        <w:rPr>
          <w:sz w:val="20"/>
          <w:szCs w:val="20"/>
        </w:rPr>
        <w:t>/</w:t>
      </w:r>
      <w:proofErr w:type="spellStart"/>
      <w:r w:rsidR="00350F1F">
        <w:rPr>
          <w:sz w:val="20"/>
          <w:szCs w:val="20"/>
        </w:rPr>
        <w:t>Amsurg</w:t>
      </w:r>
      <w:proofErr w:type="spellEnd"/>
      <w:r w:rsidR="00522E82" w:rsidRPr="00234581">
        <w:rPr>
          <w:sz w:val="20"/>
          <w:szCs w:val="20"/>
        </w:rPr>
        <w:t xml:space="preserve"> - physician scheduling APP, MedAssets</w:t>
      </w:r>
      <w:r w:rsidR="00350F1F">
        <w:rPr>
          <w:sz w:val="20"/>
          <w:szCs w:val="20"/>
        </w:rPr>
        <w:t>/Vizient</w:t>
      </w:r>
      <w:r w:rsidR="00522E82" w:rsidRPr="00234581">
        <w:rPr>
          <w:sz w:val="20"/>
          <w:szCs w:val="20"/>
        </w:rPr>
        <w:t xml:space="preserve"> - service line analytics.</w:t>
      </w:r>
    </w:p>
    <w:p w14:paraId="483DE1A4" w14:textId="77777777" w:rsidR="00697BC3" w:rsidRPr="0090026A" w:rsidRDefault="00697BC3" w:rsidP="0090026A">
      <w:pPr>
        <w:pStyle w:val="Heading7"/>
        <w:spacing w:before="0" w:line="240" w:lineRule="auto"/>
        <w:rPr>
          <w:sz w:val="8"/>
          <w:szCs w:val="8"/>
        </w:rPr>
      </w:pPr>
    </w:p>
    <w:p w14:paraId="31879D55" w14:textId="77777777" w:rsidR="00697BC3" w:rsidRPr="008033AC" w:rsidRDefault="00955FC1" w:rsidP="008033AC">
      <w:pPr>
        <w:pStyle w:val="Heading7"/>
        <w:spacing w:before="0" w:line="240" w:lineRule="auto"/>
        <w:rPr>
          <w:rStyle w:val="SubtleReference"/>
          <w:b/>
          <w:u w:val="single"/>
        </w:rPr>
      </w:pPr>
      <w:r w:rsidRPr="008033AC">
        <w:rPr>
          <w:rStyle w:val="SubtleReference"/>
          <w:b/>
          <w:u w:val="single"/>
        </w:rPr>
        <w:t>Previous Experience with Covidien</w:t>
      </w:r>
    </w:p>
    <w:p w14:paraId="510C560D" w14:textId="078EEF2E" w:rsidR="00955FC1" w:rsidRPr="008033AC" w:rsidRDefault="00955FC1" w:rsidP="00697BC3">
      <w:pPr>
        <w:pStyle w:val="jobinfo"/>
        <w:spacing w:before="0" w:after="0"/>
        <w:rPr>
          <w:rFonts w:eastAsiaTheme="minorHAnsi"/>
          <w:b w:val="0"/>
          <w:bCs/>
          <w:iCs w:val="0"/>
          <w:color w:val="auto"/>
          <w:szCs w:val="20"/>
        </w:rPr>
      </w:pPr>
      <w:r w:rsidRPr="00697BC3">
        <w:rPr>
          <w:rFonts w:eastAsiaTheme="minorHAnsi"/>
          <w:bCs/>
          <w:iCs w:val="0"/>
          <w:color w:val="auto"/>
          <w:sz w:val="22"/>
          <w:szCs w:val="22"/>
        </w:rPr>
        <w:t xml:space="preserve">April 2010 – October 2010 – </w:t>
      </w:r>
      <w:r w:rsidR="00350F1F" w:rsidRPr="008033AC">
        <w:rPr>
          <w:rFonts w:eastAsiaTheme="minorHAnsi"/>
          <w:b w:val="0"/>
          <w:bCs/>
          <w:iCs w:val="0"/>
          <w:color w:val="auto"/>
          <w:szCs w:val="20"/>
        </w:rPr>
        <w:t xml:space="preserve">Medical </w:t>
      </w:r>
      <w:r w:rsidRPr="008033AC">
        <w:rPr>
          <w:rFonts w:eastAsiaTheme="minorHAnsi"/>
          <w:b w:val="0"/>
          <w:bCs/>
          <w:iCs w:val="0"/>
          <w:color w:val="auto"/>
          <w:szCs w:val="20"/>
        </w:rPr>
        <w:t>Animator at Covidien, Boulder</w:t>
      </w:r>
      <w:r w:rsidR="00350F1F">
        <w:rPr>
          <w:rFonts w:eastAsiaTheme="minorHAnsi"/>
          <w:b w:val="0"/>
          <w:bCs/>
          <w:iCs w:val="0"/>
          <w:color w:val="auto"/>
          <w:szCs w:val="20"/>
        </w:rPr>
        <w:t xml:space="preserve">, CO - </w:t>
      </w:r>
      <w:r w:rsidRPr="008033AC">
        <w:rPr>
          <w:rFonts w:eastAsiaTheme="minorHAnsi"/>
          <w:b w:val="0"/>
          <w:bCs/>
          <w:iCs w:val="0"/>
          <w:color w:val="auto"/>
          <w:szCs w:val="20"/>
        </w:rPr>
        <w:t xml:space="preserve">eLearning </w:t>
      </w:r>
      <w:r w:rsidR="00350F1F">
        <w:rPr>
          <w:rFonts w:eastAsiaTheme="minorHAnsi"/>
          <w:b w:val="0"/>
          <w:bCs/>
          <w:iCs w:val="0"/>
          <w:color w:val="auto"/>
          <w:szCs w:val="20"/>
        </w:rPr>
        <w:t>animation.</w:t>
      </w:r>
      <w:r w:rsidRPr="008033AC">
        <w:rPr>
          <w:rFonts w:eastAsiaTheme="minorHAnsi"/>
          <w:b w:val="0"/>
          <w:bCs/>
          <w:iCs w:val="0"/>
          <w:color w:val="auto"/>
          <w:szCs w:val="20"/>
        </w:rPr>
        <w:t xml:space="preserve"> </w:t>
      </w:r>
      <w:r w:rsidR="00350F1F">
        <w:rPr>
          <w:rFonts w:eastAsiaTheme="minorHAnsi"/>
          <w:b w:val="0"/>
          <w:bCs/>
          <w:iCs w:val="0"/>
          <w:color w:val="auto"/>
          <w:szCs w:val="20"/>
        </w:rPr>
        <w:br/>
      </w:r>
      <w:r w:rsidRPr="008033AC">
        <w:rPr>
          <w:rFonts w:eastAsiaTheme="minorHAnsi"/>
          <w:b w:val="0"/>
          <w:bCs/>
          <w:iCs w:val="0"/>
          <w:color w:val="auto"/>
          <w:szCs w:val="20"/>
        </w:rPr>
        <w:t>Modules for clinicians, sales reps, doctors, medical manuals and SMEs. Lungs, heart, respiratory, EEG, ventilators, heart rate monitors, pulse oximeters, fluid dynamics, infectious diseases.</w:t>
      </w:r>
    </w:p>
    <w:p w14:paraId="614E2323" w14:textId="51856A86" w:rsidR="00955FC1" w:rsidRPr="008033AC" w:rsidRDefault="00955FC1" w:rsidP="00697BC3">
      <w:pPr>
        <w:pStyle w:val="bodyindent"/>
        <w:spacing w:before="0" w:after="0"/>
        <w:rPr>
          <w:sz w:val="20"/>
          <w:szCs w:val="20"/>
        </w:rPr>
      </w:pPr>
      <w:r w:rsidRPr="00697BC3">
        <w:rPr>
          <w:b/>
          <w:sz w:val="22"/>
          <w:szCs w:val="22"/>
        </w:rPr>
        <w:t>December 2011 – March 2012 –</w:t>
      </w:r>
      <w:r w:rsidRPr="00697BC3">
        <w:rPr>
          <w:bCs/>
          <w:sz w:val="22"/>
          <w:szCs w:val="22"/>
        </w:rPr>
        <w:t xml:space="preserve"> </w:t>
      </w:r>
      <w:r w:rsidRPr="008033AC">
        <w:rPr>
          <w:bCs/>
          <w:sz w:val="20"/>
          <w:szCs w:val="20"/>
        </w:rPr>
        <w:t>Graphic Designer at Covidien, Boulder</w:t>
      </w:r>
      <w:r w:rsidR="00350F1F">
        <w:rPr>
          <w:bCs/>
          <w:sz w:val="20"/>
          <w:szCs w:val="20"/>
        </w:rPr>
        <w:t xml:space="preserve">, CO - </w:t>
      </w:r>
      <w:proofErr w:type="spellStart"/>
      <w:r w:rsidRPr="008033AC">
        <w:rPr>
          <w:bCs/>
          <w:sz w:val="20"/>
          <w:szCs w:val="20"/>
        </w:rPr>
        <w:t>MarComm</w:t>
      </w:r>
      <w:proofErr w:type="spellEnd"/>
      <w:r w:rsidR="009320DC">
        <w:rPr>
          <w:bCs/>
          <w:sz w:val="20"/>
          <w:szCs w:val="20"/>
        </w:rPr>
        <w:br/>
      </w:r>
      <w:r w:rsidRPr="008033AC">
        <w:rPr>
          <w:bCs/>
          <w:sz w:val="20"/>
          <w:szCs w:val="20"/>
        </w:rPr>
        <w:t>Surgical devices worldwide. EBD. Designed manuals for medical procedures, surgical devices, engineering, photography, web design and high-end die cut marketing pieces for Covidien Global.</w:t>
      </w:r>
    </w:p>
    <w:sectPr w:rsidR="00955FC1" w:rsidRPr="008033AC" w:rsidSect="00697BC3">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3E38"/>
    <w:multiLevelType w:val="hybridMultilevel"/>
    <w:tmpl w:val="40AA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F1029"/>
    <w:multiLevelType w:val="hybridMultilevel"/>
    <w:tmpl w:val="2864C98A"/>
    <w:lvl w:ilvl="0" w:tplc="B6A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720EDF"/>
    <w:multiLevelType w:val="hybridMultilevel"/>
    <w:tmpl w:val="F378F79C"/>
    <w:lvl w:ilvl="0" w:tplc="F8C403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DF05C7"/>
    <w:multiLevelType w:val="hybridMultilevel"/>
    <w:tmpl w:val="01DEF20E"/>
    <w:lvl w:ilvl="0" w:tplc="343E7DF0">
      <w:numFmt w:val="bullet"/>
      <w:lvlText w:val="•"/>
      <w:lvlJc w:val="left"/>
      <w:pPr>
        <w:ind w:left="792" w:hanging="360"/>
      </w:pPr>
      <w:rPr>
        <w:rFonts w:ascii="Arial" w:eastAsiaTheme="minorHAnsi"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6E1E4A69"/>
    <w:multiLevelType w:val="hybridMultilevel"/>
    <w:tmpl w:val="656A31C8"/>
    <w:lvl w:ilvl="0" w:tplc="AF9A41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B10217"/>
    <w:multiLevelType w:val="hybridMultilevel"/>
    <w:tmpl w:val="64082114"/>
    <w:lvl w:ilvl="0" w:tplc="CA6ADC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4F2EAE"/>
    <w:multiLevelType w:val="hybridMultilevel"/>
    <w:tmpl w:val="9E7A488C"/>
    <w:lvl w:ilvl="0" w:tplc="8FB0F3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120567">
    <w:abstractNumId w:val="3"/>
  </w:num>
  <w:num w:numId="2" w16cid:durableId="1156803941">
    <w:abstractNumId w:val="2"/>
  </w:num>
  <w:num w:numId="3" w16cid:durableId="1242568250">
    <w:abstractNumId w:val="5"/>
  </w:num>
  <w:num w:numId="4" w16cid:durableId="2013557465">
    <w:abstractNumId w:val="6"/>
  </w:num>
  <w:num w:numId="5" w16cid:durableId="881289338">
    <w:abstractNumId w:val="1"/>
  </w:num>
  <w:num w:numId="6" w16cid:durableId="908658638">
    <w:abstractNumId w:val="0"/>
  </w:num>
  <w:num w:numId="7" w16cid:durableId="284193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19"/>
    <w:rsid w:val="000E3B24"/>
    <w:rsid w:val="00113440"/>
    <w:rsid w:val="00113AB0"/>
    <w:rsid w:val="00142874"/>
    <w:rsid w:val="0016620A"/>
    <w:rsid w:val="001D328E"/>
    <w:rsid w:val="0022625E"/>
    <w:rsid w:val="00234581"/>
    <w:rsid w:val="002A2419"/>
    <w:rsid w:val="002A6519"/>
    <w:rsid w:val="00350F1F"/>
    <w:rsid w:val="003D0627"/>
    <w:rsid w:val="0046154A"/>
    <w:rsid w:val="004B0E5F"/>
    <w:rsid w:val="004E1860"/>
    <w:rsid w:val="00500AFC"/>
    <w:rsid w:val="00513ED7"/>
    <w:rsid w:val="00522E82"/>
    <w:rsid w:val="00523575"/>
    <w:rsid w:val="00541C8A"/>
    <w:rsid w:val="00587182"/>
    <w:rsid w:val="00593995"/>
    <w:rsid w:val="005D5122"/>
    <w:rsid w:val="00640B7B"/>
    <w:rsid w:val="006843A7"/>
    <w:rsid w:val="00697BC3"/>
    <w:rsid w:val="006E3550"/>
    <w:rsid w:val="006F56AC"/>
    <w:rsid w:val="00744A7D"/>
    <w:rsid w:val="007869D5"/>
    <w:rsid w:val="00790BDC"/>
    <w:rsid w:val="007A5E32"/>
    <w:rsid w:val="007B60DB"/>
    <w:rsid w:val="007C4A2B"/>
    <w:rsid w:val="007E0EFC"/>
    <w:rsid w:val="008033AC"/>
    <w:rsid w:val="00870042"/>
    <w:rsid w:val="00871913"/>
    <w:rsid w:val="0090026A"/>
    <w:rsid w:val="00914775"/>
    <w:rsid w:val="009320DC"/>
    <w:rsid w:val="00955FC1"/>
    <w:rsid w:val="009C0070"/>
    <w:rsid w:val="00A025DF"/>
    <w:rsid w:val="00A850E9"/>
    <w:rsid w:val="00B216F9"/>
    <w:rsid w:val="00B55E1F"/>
    <w:rsid w:val="00B611D8"/>
    <w:rsid w:val="00B84BA9"/>
    <w:rsid w:val="00BB5273"/>
    <w:rsid w:val="00BC32A5"/>
    <w:rsid w:val="00BC5351"/>
    <w:rsid w:val="00C26146"/>
    <w:rsid w:val="00C302CB"/>
    <w:rsid w:val="00C64AB8"/>
    <w:rsid w:val="00C80F0B"/>
    <w:rsid w:val="00C82A49"/>
    <w:rsid w:val="00CA13DF"/>
    <w:rsid w:val="00CC63A3"/>
    <w:rsid w:val="00D00D57"/>
    <w:rsid w:val="00D307C1"/>
    <w:rsid w:val="00D546C1"/>
    <w:rsid w:val="00D95C80"/>
    <w:rsid w:val="00DA0B6B"/>
    <w:rsid w:val="00DB185B"/>
    <w:rsid w:val="00DE0824"/>
    <w:rsid w:val="00DE7625"/>
    <w:rsid w:val="00E1547B"/>
    <w:rsid w:val="00E15B14"/>
    <w:rsid w:val="00E45F83"/>
    <w:rsid w:val="00E91415"/>
    <w:rsid w:val="00EC5990"/>
    <w:rsid w:val="00ED37A0"/>
    <w:rsid w:val="00F2105C"/>
    <w:rsid w:val="00F33FCE"/>
    <w:rsid w:val="00F36EAE"/>
    <w:rsid w:val="00F66277"/>
    <w:rsid w:val="00F8434E"/>
    <w:rsid w:val="00FD0065"/>
    <w:rsid w:val="00FD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C850"/>
  <w15:chartTrackingRefBased/>
  <w15:docId w15:val="{364EBB32-7D75-114E-8AC5-7397F7DF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FC1"/>
  </w:style>
  <w:style w:type="paragraph" w:styleId="Heading1">
    <w:name w:val="heading 1"/>
    <w:basedOn w:val="Normal"/>
    <w:next w:val="Normal"/>
    <w:link w:val="Heading1Char"/>
    <w:uiPriority w:val="9"/>
    <w:qFormat/>
    <w:rsid w:val="002A2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2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2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A2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A2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A2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A2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A2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2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2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A2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A2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A2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A241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A2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419"/>
    <w:rPr>
      <w:rFonts w:eastAsiaTheme="majorEastAsia" w:cstheme="majorBidi"/>
      <w:color w:val="272727" w:themeColor="text1" w:themeTint="D8"/>
    </w:rPr>
  </w:style>
  <w:style w:type="paragraph" w:styleId="Title">
    <w:name w:val="Title"/>
    <w:basedOn w:val="Normal"/>
    <w:next w:val="Normal"/>
    <w:link w:val="TitleChar"/>
    <w:uiPriority w:val="10"/>
    <w:qFormat/>
    <w:rsid w:val="002A2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419"/>
    <w:pPr>
      <w:spacing w:before="160"/>
      <w:jc w:val="center"/>
    </w:pPr>
    <w:rPr>
      <w:i/>
      <w:iCs/>
      <w:color w:val="404040" w:themeColor="text1" w:themeTint="BF"/>
    </w:rPr>
  </w:style>
  <w:style w:type="character" w:customStyle="1" w:styleId="QuoteChar">
    <w:name w:val="Quote Char"/>
    <w:basedOn w:val="DefaultParagraphFont"/>
    <w:link w:val="Quote"/>
    <w:uiPriority w:val="29"/>
    <w:rsid w:val="002A2419"/>
    <w:rPr>
      <w:i/>
      <w:iCs/>
      <w:color w:val="404040" w:themeColor="text1" w:themeTint="BF"/>
    </w:rPr>
  </w:style>
  <w:style w:type="paragraph" w:styleId="ListParagraph">
    <w:name w:val="List Paragraph"/>
    <w:basedOn w:val="Normal"/>
    <w:uiPriority w:val="34"/>
    <w:qFormat/>
    <w:rsid w:val="002A2419"/>
    <w:pPr>
      <w:ind w:left="720"/>
      <w:contextualSpacing/>
    </w:pPr>
  </w:style>
  <w:style w:type="character" w:styleId="IntenseEmphasis">
    <w:name w:val="Intense Emphasis"/>
    <w:basedOn w:val="DefaultParagraphFont"/>
    <w:uiPriority w:val="21"/>
    <w:qFormat/>
    <w:rsid w:val="002A2419"/>
    <w:rPr>
      <w:i/>
      <w:iCs/>
      <w:color w:val="0F4761" w:themeColor="accent1" w:themeShade="BF"/>
    </w:rPr>
  </w:style>
  <w:style w:type="paragraph" w:styleId="IntenseQuote">
    <w:name w:val="Intense Quote"/>
    <w:basedOn w:val="Normal"/>
    <w:next w:val="Normal"/>
    <w:link w:val="IntenseQuoteChar"/>
    <w:uiPriority w:val="30"/>
    <w:qFormat/>
    <w:rsid w:val="002A2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419"/>
    <w:rPr>
      <w:i/>
      <w:iCs/>
      <w:color w:val="0F4761" w:themeColor="accent1" w:themeShade="BF"/>
    </w:rPr>
  </w:style>
  <w:style w:type="character" w:styleId="IntenseReference">
    <w:name w:val="Intense Reference"/>
    <w:basedOn w:val="DefaultParagraphFont"/>
    <w:uiPriority w:val="32"/>
    <w:qFormat/>
    <w:rsid w:val="002A2419"/>
    <w:rPr>
      <w:b/>
      <w:bCs/>
      <w:smallCaps/>
      <w:color w:val="0F4761" w:themeColor="accent1" w:themeShade="BF"/>
      <w:spacing w:val="5"/>
    </w:rPr>
  </w:style>
  <w:style w:type="character" w:styleId="Hyperlink">
    <w:name w:val="Hyperlink"/>
    <w:basedOn w:val="DefaultParagraphFont"/>
    <w:uiPriority w:val="99"/>
    <w:unhideWhenUsed/>
    <w:rsid w:val="002A2419"/>
    <w:rPr>
      <w:color w:val="467886" w:themeColor="hyperlink"/>
      <w:u w:val="single"/>
    </w:rPr>
  </w:style>
  <w:style w:type="character" w:styleId="UnresolvedMention">
    <w:name w:val="Unresolved Mention"/>
    <w:basedOn w:val="DefaultParagraphFont"/>
    <w:uiPriority w:val="99"/>
    <w:semiHidden/>
    <w:unhideWhenUsed/>
    <w:rsid w:val="002A2419"/>
    <w:rPr>
      <w:color w:val="605E5C"/>
      <w:shd w:val="clear" w:color="auto" w:fill="E1DFDD"/>
    </w:rPr>
  </w:style>
  <w:style w:type="paragraph" w:styleId="NoSpacing">
    <w:name w:val="No Spacing"/>
    <w:uiPriority w:val="1"/>
    <w:qFormat/>
    <w:rsid w:val="002A2419"/>
    <w:pPr>
      <w:spacing w:after="0" w:line="240" w:lineRule="auto"/>
    </w:pPr>
  </w:style>
  <w:style w:type="character" w:styleId="BookTitle">
    <w:name w:val="Book Title"/>
    <w:basedOn w:val="DefaultParagraphFont"/>
    <w:uiPriority w:val="33"/>
    <w:qFormat/>
    <w:rsid w:val="00D00D57"/>
    <w:rPr>
      <w:b/>
      <w:bCs/>
      <w:i/>
      <w:iCs/>
      <w:spacing w:val="5"/>
    </w:rPr>
  </w:style>
  <w:style w:type="character" w:styleId="SubtleReference">
    <w:name w:val="Subtle Reference"/>
    <w:basedOn w:val="DefaultParagraphFont"/>
    <w:uiPriority w:val="31"/>
    <w:qFormat/>
    <w:rsid w:val="00D00D57"/>
    <w:rPr>
      <w:smallCaps/>
      <w:color w:val="5A5A5A" w:themeColor="text1" w:themeTint="A5"/>
    </w:rPr>
  </w:style>
  <w:style w:type="character" w:styleId="SubtleEmphasis">
    <w:name w:val="Subtle Emphasis"/>
    <w:basedOn w:val="DefaultParagraphFont"/>
    <w:uiPriority w:val="19"/>
    <w:qFormat/>
    <w:rsid w:val="00D00D57"/>
    <w:rPr>
      <w:i/>
      <w:iCs/>
      <w:color w:val="404040" w:themeColor="text1" w:themeTint="BF"/>
    </w:rPr>
  </w:style>
  <w:style w:type="paragraph" w:customStyle="1" w:styleId="jobinfo">
    <w:name w:val="job info"/>
    <w:qFormat/>
    <w:rsid w:val="00142874"/>
    <w:pPr>
      <w:spacing w:before="160" w:after="120" w:line="240" w:lineRule="auto"/>
    </w:pPr>
    <w:rPr>
      <w:rFonts w:ascii="Arial" w:eastAsiaTheme="majorEastAsia" w:hAnsi="Arial" w:cs="Arial"/>
      <w:b/>
      <w:iCs/>
      <w:color w:val="272727" w:themeColor="text1" w:themeTint="D8"/>
      <w:sz w:val="20"/>
      <w:szCs w:val="18"/>
    </w:rPr>
  </w:style>
  <w:style w:type="paragraph" w:customStyle="1" w:styleId="bodyindent">
    <w:name w:val="body indent"/>
    <w:basedOn w:val="Normal"/>
    <w:qFormat/>
    <w:rsid w:val="00142874"/>
    <w:pPr>
      <w:tabs>
        <w:tab w:val="decimal" w:pos="216"/>
        <w:tab w:val="decimal" w:pos="288"/>
      </w:tabs>
      <w:spacing w:before="80" w:after="80" w:line="240" w:lineRule="auto"/>
    </w:pPr>
    <w:rPr>
      <w:rFonts w:ascii="Arial" w:hAnsi="Arial" w:cs="Arial"/>
      <w:sz w:val="16"/>
      <w:szCs w:val="16"/>
    </w:rPr>
  </w:style>
  <w:style w:type="character" w:styleId="FollowedHyperlink">
    <w:name w:val="FollowedHyperlink"/>
    <w:basedOn w:val="DefaultParagraphFont"/>
    <w:uiPriority w:val="99"/>
    <w:semiHidden/>
    <w:unhideWhenUsed/>
    <w:rsid w:val="000E3B24"/>
    <w:rPr>
      <w:color w:val="96607D" w:themeColor="followedHyperlink"/>
      <w:u w:val="single"/>
    </w:rPr>
  </w:style>
  <w:style w:type="character" w:customStyle="1" w:styleId="vkekvd">
    <w:name w:val="vkekvd"/>
    <w:basedOn w:val="DefaultParagraphFont"/>
    <w:rsid w:val="00F2105C"/>
  </w:style>
  <w:style w:type="character" w:customStyle="1" w:styleId="t286pc">
    <w:name w:val="t286pc"/>
    <w:basedOn w:val="DefaultParagraphFont"/>
    <w:rsid w:val="00F21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555563">
      <w:bodyDiv w:val="1"/>
      <w:marLeft w:val="0"/>
      <w:marRight w:val="0"/>
      <w:marTop w:val="0"/>
      <w:marBottom w:val="0"/>
      <w:divBdr>
        <w:top w:val="none" w:sz="0" w:space="0" w:color="auto"/>
        <w:left w:val="none" w:sz="0" w:space="0" w:color="auto"/>
        <w:bottom w:val="none" w:sz="0" w:space="0" w:color="auto"/>
        <w:right w:val="none" w:sz="0" w:space="0" w:color="auto"/>
      </w:divBdr>
    </w:div>
    <w:div w:id="14083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elheaton.com/images/files/portfolio.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1000</Words>
  <Characters>6554</Characters>
  <Application>Microsoft Office Word</Application>
  <DocSecurity>0</DocSecurity>
  <Lines>119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Heaton, Joel</dc:creator>
  <cp:keywords/>
  <dc:description/>
  <cp:lastModifiedBy>joel heaton</cp:lastModifiedBy>
  <cp:revision>32</cp:revision>
  <cp:lastPrinted>2026-03-03T20:42:00Z</cp:lastPrinted>
  <dcterms:created xsi:type="dcterms:W3CDTF">2026-01-27T18:28:00Z</dcterms:created>
  <dcterms:modified xsi:type="dcterms:W3CDTF">2026-03-19T16:44:00Z</dcterms:modified>
</cp:coreProperties>
</file>